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9A2" w14:textId="77777777" w:rsidR="004A62A1" w:rsidRDefault="004A62A1" w:rsidP="004A62A1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3315CD88" w14:textId="5EF5F935" w:rsidR="004A62A1" w:rsidRDefault="004A62A1" w:rsidP="004A62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dot. praktyk studenckich ciągłych obowiązujących studentów studiów stacjonarnych w okresie: </w:t>
      </w:r>
      <w:r w:rsidR="00BB79CF">
        <w:rPr>
          <w:rFonts w:cstheme="minorHAnsi"/>
          <w:b/>
          <w:sz w:val="24"/>
          <w:szCs w:val="24"/>
        </w:rPr>
        <w:t xml:space="preserve">lipiec </w:t>
      </w:r>
      <w:r>
        <w:rPr>
          <w:rFonts w:cstheme="minorHAnsi"/>
          <w:b/>
          <w:sz w:val="24"/>
          <w:szCs w:val="24"/>
        </w:rPr>
        <w:t xml:space="preserve">2026- </w:t>
      </w:r>
      <w:r w:rsidR="00BB79CF">
        <w:rPr>
          <w:rFonts w:cstheme="minorHAnsi"/>
          <w:b/>
          <w:sz w:val="24"/>
          <w:szCs w:val="24"/>
        </w:rPr>
        <w:t>sierpień</w:t>
      </w:r>
      <w:r>
        <w:rPr>
          <w:rFonts w:cstheme="minorHAnsi"/>
          <w:b/>
          <w:sz w:val="24"/>
          <w:szCs w:val="24"/>
        </w:rPr>
        <w:t xml:space="preserve"> 2026 roku</w:t>
      </w:r>
    </w:p>
    <w:p w14:paraId="667A9E4A" w14:textId="77777777" w:rsidR="004A62A1" w:rsidRDefault="004A62A1" w:rsidP="004A62A1">
      <w:pPr>
        <w:rPr>
          <w:b/>
          <w:sz w:val="24"/>
        </w:rPr>
      </w:pPr>
    </w:p>
    <w:p w14:paraId="09176C74" w14:textId="77777777" w:rsidR="004A62A1" w:rsidRDefault="004A62A1" w:rsidP="004A62A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62A8635F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70F92D6B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22505005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7E1A83E3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5A42A4E2" w14:textId="43A2B7DA" w:rsidR="004A62A1" w:rsidRDefault="00BB79CF" w:rsidP="004A62A1">
      <w:pPr>
        <w:pStyle w:val="Akapitzlist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 kwietnia 2026</w:t>
      </w:r>
      <w:r w:rsidR="004A62A1">
        <w:rPr>
          <w:rFonts w:cstheme="minorHAnsi"/>
          <w:b/>
          <w:bCs/>
          <w:sz w:val="24"/>
          <w:szCs w:val="24"/>
        </w:rPr>
        <w:t xml:space="preserve"> r – dla praktyk realizowanych w </w:t>
      </w:r>
      <w:r>
        <w:rPr>
          <w:rFonts w:cstheme="minorHAnsi"/>
          <w:b/>
          <w:bCs/>
          <w:sz w:val="24"/>
          <w:szCs w:val="24"/>
        </w:rPr>
        <w:t xml:space="preserve">lipcu i sierpniu </w:t>
      </w:r>
      <w:r w:rsidR="004A62A1">
        <w:rPr>
          <w:rFonts w:cstheme="minorHAnsi"/>
          <w:b/>
          <w:bCs/>
          <w:sz w:val="24"/>
          <w:szCs w:val="24"/>
        </w:rPr>
        <w:t>2026</w:t>
      </w:r>
    </w:p>
    <w:p w14:paraId="67403AA9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</w:p>
    <w:p w14:paraId="26174D19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66F57A8B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B04C1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0EA24D4A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7BB606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3C02C91D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1EA3B92" w14:textId="1864A9C8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Częstochowa  </w:t>
      </w:r>
      <w:r w:rsidR="00BB79CF">
        <w:rPr>
          <w:rFonts w:cstheme="minorHAnsi"/>
          <w:sz w:val="24"/>
          <w:szCs w:val="24"/>
        </w:rPr>
        <w:t>16.02.2026</w:t>
      </w:r>
    </w:p>
    <w:p w14:paraId="21FC284F" w14:textId="77777777" w:rsidR="004A62A1" w:rsidRDefault="004A62A1" w:rsidP="004A62A1">
      <w:pPr>
        <w:rPr>
          <w:rFonts w:cstheme="minorHAnsi"/>
          <w:sz w:val="24"/>
          <w:szCs w:val="24"/>
        </w:rPr>
      </w:pPr>
    </w:p>
    <w:p w14:paraId="2795B59F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Fizjoterapia</w:t>
      </w:r>
    </w:p>
    <w:p w14:paraId="3565502E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0AC1D02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4 tyg. 150 godz. placówka 29.06-24.07.2026</w:t>
      </w:r>
    </w:p>
    <w:p w14:paraId="485A262E" w14:textId="77777777" w:rsidR="00BB79CF" w:rsidRPr="00BB79CF" w:rsidRDefault="00BB79CF" w:rsidP="00BB79CF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Jarosław Pasek</w:t>
      </w:r>
    </w:p>
    <w:p w14:paraId="45778249" w14:textId="77777777" w:rsidR="00BB79CF" w:rsidRPr="00BB79CF" w:rsidRDefault="00BB79CF" w:rsidP="00BB79CF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dr Wojciech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Statowski</w:t>
      </w:r>
      <w:proofErr w:type="spellEnd"/>
    </w:p>
    <w:p w14:paraId="14CE009D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8 tyg. 300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god.z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29.06-21.08.2026</w:t>
      </w:r>
    </w:p>
    <w:p w14:paraId="3DFA558F" w14:textId="77777777" w:rsidR="00BB79CF" w:rsidRPr="00BB79CF" w:rsidRDefault="00BB79CF" w:rsidP="00BB79CF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Przemysław Miodek</w:t>
      </w:r>
    </w:p>
    <w:p w14:paraId="47B13693" w14:textId="77777777" w:rsidR="00BB79CF" w:rsidRPr="00BB79CF" w:rsidRDefault="00BB79CF" w:rsidP="00BB79CF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Tomasz Rutkowski</w:t>
      </w:r>
    </w:p>
    <w:p w14:paraId="7487874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5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200 godz. placówka 17.08-18.09.2026</w:t>
      </w:r>
    </w:p>
    <w:p w14:paraId="0E5CD15C" w14:textId="77777777" w:rsidR="00BB79CF" w:rsidRPr="00BB79CF" w:rsidRDefault="00BB79CF" w:rsidP="00BB79CF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Dariusz Mosler</w:t>
      </w:r>
    </w:p>
    <w:p w14:paraId="19D87CEF" w14:textId="77777777" w:rsidR="00BB79CF" w:rsidRPr="00BB79CF" w:rsidRDefault="00BB79CF" w:rsidP="00BB79CF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Wojciech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Statowski</w:t>
      </w:r>
      <w:proofErr w:type="spellEnd"/>
    </w:p>
    <w:p w14:paraId="213D8D6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5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.200 godz. placówka 17.08-18.09.2026</w:t>
      </w:r>
    </w:p>
    <w:p w14:paraId="516590B0" w14:textId="77777777" w:rsidR="00BB79CF" w:rsidRPr="00BB79CF" w:rsidRDefault="00BB79CF" w:rsidP="00BB79CF">
      <w:pPr>
        <w:numPr>
          <w:ilvl w:val="0"/>
          <w:numId w:val="1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mgr Agnieszka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Hatlapa</w:t>
      </w:r>
      <w:proofErr w:type="spellEnd"/>
    </w:p>
    <w:p w14:paraId="406C9098" w14:textId="77777777" w:rsidR="00BB79CF" w:rsidRPr="00BB79CF" w:rsidRDefault="00BB79CF" w:rsidP="00BB79CF">
      <w:pPr>
        <w:numPr>
          <w:ilvl w:val="0"/>
          <w:numId w:val="1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Weronika Nowakowska</w:t>
      </w:r>
    </w:p>
    <w:p w14:paraId="1FF3FD33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Pielęgniarstwo</w:t>
      </w:r>
    </w:p>
    <w:p w14:paraId="6E45492B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7314E6F0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2 tyg. 80 godz. szpital 17.08-28.08.2026</w:t>
      </w:r>
    </w:p>
    <w:p w14:paraId="03EC69D2" w14:textId="77777777" w:rsidR="00BB79CF" w:rsidRPr="00BB79CF" w:rsidRDefault="00BB79CF" w:rsidP="00BB79CF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Adrianna Kosior-Lara</w:t>
      </w:r>
    </w:p>
    <w:p w14:paraId="1FA44EAB" w14:textId="77777777" w:rsidR="00BB79CF" w:rsidRPr="00BB79CF" w:rsidRDefault="00BB79CF" w:rsidP="00BB79CF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Wioletta Skowron-Zięba</w:t>
      </w:r>
    </w:p>
    <w:p w14:paraId="7D6AC47E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Lekarski</w:t>
      </w:r>
    </w:p>
    <w:p w14:paraId="040115D4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38AF29D4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4 tyg. 120 godz.  szpital VII-VIII 2026</w:t>
      </w:r>
    </w:p>
    <w:p w14:paraId="32E46C41" w14:textId="77777777" w:rsidR="00BB79CF" w:rsidRPr="00BB79CF" w:rsidRDefault="00BB79CF" w:rsidP="00BB79CF">
      <w:pPr>
        <w:numPr>
          <w:ilvl w:val="0"/>
          <w:numId w:val="1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lek. Andrzej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Kaśkosz</w:t>
      </w:r>
      <w:proofErr w:type="spellEnd"/>
    </w:p>
    <w:p w14:paraId="0019C2F9" w14:textId="77777777" w:rsidR="00BB79CF" w:rsidRPr="00BB79CF" w:rsidRDefault="00BB79CF" w:rsidP="00BB79CF">
      <w:pPr>
        <w:numPr>
          <w:ilvl w:val="0"/>
          <w:numId w:val="1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77597743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3 tyg. 90 godz.  przychodnia VII-VIII 2026</w:t>
      </w:r>
    </w:p>
    <w:p w14:paraId="3E413702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Agnieszka Grzegorczyk</w:t>
      </w:r>
    </w:p>
    <w:p w14:paraId="66E81DF8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Ewa Mazur</w:t>
      </w:r>
    </w:p>
    <w:p w14:paraId="71D28F8D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1 tyg. 30 godz.  SOR VII-VIII 2026</w:t>
      </w:r>
    </w:p>
    <w:p w14:paraId="35DA19F8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0B2321C7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Tomasz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Męcik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-Kronenberg</w:t>
      </w:r>
    </w:p>
    <w:p w14:paraId="5DD38B3C" w14:textId="12473CD9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choroby wewnętrzne)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179162A1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Anna Dędek</w:t>
      </w:r>
    </w:p>
    <w:p w14:paraId="3F816832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Łukasz Iwański</w:t>
      </w:r>
    </w:p>
    <w:p w14:paraId="6287185C" w14:textId="003052EA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chirurgia)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73BE6539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Dawid Grzegorczyk</w:t>
      </w:r>
    </w:p>
    <w:p w14:paraId="6A3E39CF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lek. Andrzej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Kaśkosz</w:t>
      </w:r>
      <w:proofErr w:type="spellEnd"/>
    </w:p>
    <w:p w14:paraId="703CAF03" w14:textId="3DA98AA9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intensywna terapia)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6312E6BF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lek. Bartłomiej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Gworys</w:t>
      </w:r>
      <w:proofErr w:type="spellEnd"/>
    </w:p>
    <w:p w14:paraId="672B1383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Barbara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Huras</w:t>
      </w:r>
      <w:proofErr w:type="spellEnd"/>
    </w:p>
    <w:p w14:paraId="334789B3" w14:textId="77777777" w:rsidR="00062855" w:rsidRPr="004A62A1" w:rsidRDefault="00062855" w:rsidP="004A62A1"/>
    <w:sectPr w:rsidR="00062855" w:rsidRPr="004A62A1" w:rsidSect="00C1519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A15"/>
    <w:multiLevelType w:val="hybridMultilevel"/>
    <w:tmpl w:val="D56E880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AE9"/>
    <w:multiLevelType w:val="hybridMultilevel"/>
    <w:tmpl w:val="7C34519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6DD3"/>
    <w:multiLevelType w:val="hybridMultilevel"/>
    <w:tmpl w:val="9B30057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2912"/>
    <w:multiLevelType w:val="multilevel"/>
    <w:tmpl w:val="BAC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7689A"/>
    <w:multiLevelType w:val="hybridMultilevel"/>
    <w:tmpl w:val="FC7AA04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F0CBA"/>
    <w:multiLevelType w:val="hybridMultilevel"/>
    <w:tmpl w:val="1004CAF0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181A"/>
    <w:multiLevelType w:val="hybridMultilevel"/>
    <w:tmpl w:val="E78226F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C105C"/>
    <w:multiLevelType w:val="hybridMultilevel"/>
    <w:tmpl w:val="BEBA78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137CB"/>
    <w:multiLevelType w:val="hybridMultilevel"/>
    <w:tmpl w:val="478E7D1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77DC3"/>
    <w:multiLevelType w:val="hybridMultilevel"/>
    <w:tmpl w:val="BACA688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7A404DFD"/>
    <w:multiLevelType w:val="hybridMultilevel"/>
    <w:tmpl w:val="494677A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3"/>
    <w:rsid w:val="00062855"/>
    <w:rsid w:val="000873CE"/>
    <w:rsid w:val="001E40EA"/>
    <w:rsid w:val="004A62A1"/>
    <w:rsid w:val="005230F7"/>
    <w:rsid w:val="007926F3"/>
    <w:rsid w:val="007A1277"/>
    <w:rsid w:val="008C4E1A"/>
    <w:rsid w:val="00BB79CF"/>
    <w:rsid w:val="00C15199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F4B"/>
  <w15:chartTrackingRefBased/>
  <w15:docId w15:val="{6CC92D18-DF56-47C4-92D7-E5D881E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51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151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C1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51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2026-02-19T08:32:00Z</dcterms:created>
  <dcterms:modified xsi:type="dcterms:W3CDTF">2026-02-19T08:32:00Z</dcterms:modified>
</cp:coreProperties>
</file>