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5047" w14:textId="77777777" w:rsidR="007D3DB6" w:rsidRPr="00BD443B" w:rsidRDefault="007D3DB6" w:rsidP="007D3DB6">
      <w:pPr>
        <w:spacing w:line="276" w:lineRule="auto"/>
        <w:ind w:left="2124" w:firstLine="708"/>
        <w:rPr>
          <w:rFonts w:ascii="Calibri" w:hAnsi="Calibri" w:cs="Calibri"/>
          <w:b/>
          <w:color w:val="193995"/>
        </w:rPr>
      </w:pPr>
      <w:r w:rsidRPr="00BD443B">
        <w:rPr>
          <w:rFonts w:ascii="Calibri" w:hAnsi="Calibri" w:cs="Calibri"/>
          <w:b/>
          <w:color w:val="193995"/>
        </w:rPr>
        <w:t>Wydział Prawa i Ekonomii</w:t>
      </w:r>
    </w:p>
    <w:p w14:paraId="6D2FAD66" w14:textId="77777777" w:rsidR="007D3DB6" w:rsidRDefault="007D3DB6" w:rsidP="007D3DB6">
      <w:pPr>
        <w:spacing w:line="276" w:lineRule="auto"/>
        <w:rPr>
          <w:rFonts w:ascii="Calibri" w:hAnsi="Calibri" w:cs="Calibri"/>
          <w:b/>
          <w:color w:val="2F5496"/>
        </w:rPr>
      </w:pPr>
      <w:r>
        <w:rPr>
          <w:rFonts w:ascii="Calibri" w:hAnsi="Calibri" w:cs="Calibri"/>
          <w:b/>
          <w:color w:val="2F5496"/>
        </w:rPr>
        <w:t xml:space="preserve">Administracja </w:t>
      </w:r>
    </w:p>
    <w:p w14:paraId="591C1AB0" w14:textId="77777777" w:rsidR="007D3DB6" w:rsidRDefault="007D3DB6" w:rsidP="007D3DB6">
      <w:pPr>
        <w:spacing w:line="276" w:lineRule="auto"/>
        <w:rPr>
          <w:rFonts w:ascii="Calibri" w:hAnsi="Calibri" w:cs="Calibri"/>
          <w:b/>
          <w:color w:val="2F5496"/>
        </w:rPr>
      </w:pPr>
      <w:r>
        <w:rPr>
          <w:rFonts w:ascii="Calibri" w:hAnsi="Calibri" w:cs="Calibri"/>
          <w:b/>
          <w:color w:val="2F5496"/>
        </w:rPr>
        <w:t>II st.</w:t>
      </w:r>
    </w:p>
    <w:p w14:paraId="2638BCDD" w14:textId="77777777" w:rsidR="007D3DB6" w:rsidRDefault="007D3DB6" w:rsidP="007D3DB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III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. 2 tyg. 60 godz. placówka IX – X.2026  </w:t>
      </w:r>
    </w:p>
    <w:p w14:paraId="69B2257A" w14:textId="77777777" w:rsidR="007D3DB6" w:rsidRDefault="007D3DB6" w:rsidP="007D3DB6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Katarzyna Hampel</w:t>
      </w:r>
    </w:p>
    <w:p w14:paraId="7254A630" w14:textId="77777777" w:rsidR="007D3DB6" w:rsidRDefault="007D3DB6" w:rsidP="007D3DB6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Prawo</w:t>
      </w:r>
    </w:p>
    <w:p w14:paraId="34787CB8" w14:textId="77777777" w:rsidR="007D3DB6" w:rsidRDefault="007D3DB6" w:rsidP="007D3DB6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Jednolite</w:t>
      </w:r>
    </w:p>
    <w:p w14:paraId="0D556D4C" w14:textId="77777777" w:rsidR="007D3DB6" w:rsidRDefault="007D3DB6" w:rsidP="007D3DB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VIII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4 tyg. 120 godz. placówka  II - III. 2027</w:t>
      </w:r>
    </w:p>
    <w:p w14:paraId="214EB6E8" w14:textId="77777777" w:rsidR="007D3DB6" w:rsidRDefault="007D3DB6" w:rsidP="007D3DB6">
      <w:pPr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mgr Paweł </w:t>
      </w:r>
      <w:proofErr w:type="spellStart"/>
      <w:r>
        <w:rPr>
          <w:rFonts w:ascii="Calibri" w:hAnsi="Calibri" w:cs="Calibri"/>
        </w:rPr>
        <w:t>Szecówka</w:t>
      </w:r>
      <w:proofErr w:type="spellEnd"/>
    </w:p>
    <w:p w14:paraId="63CBA1E5" w14:textId="77777777" w:rsidR="007D3DB6" w:rsidRDefault="007D3DB6" w:rsidP="007D3DB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IX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16 tyg. 480 godz. placówka  IX.2026 – II. 2027</w:t>
      </w:r>
    </w:p>
    <w:p w14:paraId="160EB033" w14:textId="77777777" w:rsidR="007D3DB6" w:rsidRDefault="007D3DB6" w:rsidP="007D3DB6">
      <w:pPr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mgr Paweł </w:t>
      </w:r>
      <w:proofErr w:type="spellStart"/>
      <w:r>
        <w:rPr>
          <w:rFonts w:ascii="Calibri" w:hAnsi="Calibri" w:cs="Calibri"/>
        </w:rPr>
        <w:t>Szecówka</w:t>
      </w:r>
      <w:proofErr w:type="spellEnd"/>
    </w:p>
    <w:p w14:paraId="4C8A5E7B" w14:textId="77777777" w:rsidR="007D3DB6" w:rsidRDefault="007D3DB6" w:rsidP="007D3DB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X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4 tyg. 120 godz. placówka II – III. 2027</w:t>
      </w:r>
      <w:r>
        <w:rPr>
          <w:rFonts w:ascii="Calibri" w:hAnsi="Calibri" w:cs="Calibri"/>
        </w:rPr>
        <w:tab/>
      </w:r>
    </w:p>
    <w:p w14:paraId="7357793C" w14:textId="77777777" w:rsidR="007D3DB6" w:rsidRDefault="007D3DB6" w:rsidP="007D3DB6">
      <w:pPr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mgr Paweł </w:t>
      </w:r>
      <w:proofErr w:type="spellStart"/>
      <w:r>
        <w:rPr>
          <w:rFonts w:ascii="Calibri" w:hAnsi="Calibri" w:cs="Calibri"/>
        </w:rPr>
        <w:t>Szecówka</w:t>
      </w:r>
      <w:proofErr w:type="spellEnd"/>
    </w:p>
    <w:p w14:paraId="7DD2E9DB" w14:textId="77777777" w:rsidR="007D3DB6" w:rsidRDefault="007D3DB6" w:rsidP="007D3DB6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Rachunkowość i podatki</w:t>
      </w:r>
    </w:p>
    <w:p w14:paraId="1F626887" w14:textId="77777777" w:rsidR="007D3DB6" w:rsidRDefault="007D3DB6" w:rsidP="007D3DB6">
      <w:pPr>
        <w:spacing w:line="276" w:lineRule="auto"/>
        <w:rPr>
          <w:rFonts w:ascii="Calibri" w:hAnsi="Calibri" w:cs="Calibri"/>
          <w:b/>
          <w:color w:val="5B9BD5"/>
        </w:rPr>
      </w:pPr>
      <w:r>
        <w:rPr>
          <w:rFonts w:ascii="Calibri" w:hAnsi="Calibri" w:cs="Calibri"/>
          <w:b/>
          <w:color w:val="193995"/>
        </w:rPr>
        <w:t>I st</w:t>
      </w:r>
      <w:r>
        <w:rPr>
          <w:rFonts w:ascii="Calibri" w:hAnsi="Calibri" w:cs="Calibri"/>
          <w:b/>
          <w:color w:val="5B9BD5"/>
        </w:rPr>
        <w:t>.</w:t>
      </w:r>
    </w:p>
    <w:p w14:paraId="1D50C129" w14:textId="201270D8" w:rsidR="007D3DB6" w:rsidRDefault="007D3DB6" w:rsidP="007D3DB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. 15 tyg. 180 godz. placówka III – VI. 2027 </w:t>
      </w:r>
    </w:p>
    <w:p w14:paraId="623DC8C6" w14:textId="77777777" w:rsidR="007D3DB6" w:rsidRDefault="007D3DB6" w:rsidP="007D3DB6">
      <w:pPr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mgr Michał Makuch</w:t>
      </w:r>
    </w:p>
    <w:p w14:paraId="774C30FD" w14:textId="058D35C7" w:rsidR="007D3DB6" w:rsidRDefault="007D3DB6" w:rsidP="007D3DB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III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. 15 tyg. 180 godz. placówka X. 2026 - I. 2027 </w:t>
      </w:r>
    </w:p>
    <w:p w14:paraId="433DB6EC" w14:textId="77777777" w:rsidR="007D3DB6" w:rsidRDefault="007D3DB6" w:rsidP="007D3DB6">
      <w:pPr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mgr Michał Makuch</w:t>
      </w:r>
    </w:p>
    <w:p w14:paraId="319F610A" w14:textId="72F7F463" w:rsidR="007D3DB6" w:rsidRDefault="007D3DB6" w:rsidP="007D3DB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. 6 tyg. 180 godz. placówka III – VI. 2027 </w:t>
      </w:r>
    </w:p>
    <w:p w14:paraId="0DDE8D91" w14:textId="77777777" w:rsidR="007D3DB6" w:rsidRDefault="007D3DB6" w:rsidP="007D3DB6">
      <w:pPr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mgr Michał Makuch</w:t>
      </w:r>
    </w:p>
    <w:p w14:paraId="2DE9AE7F" w14:textId="2D677B11" w:rsidR="007D3DB6" w:rsidRDefault="007D3DB6" w:rsidP="007D3DB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. 6 tyg. 180 godz. placówka X. 2026 - I. 2027 </w:t>
      </w:r>
    </w:p>
    <w:p w14:paraId="12BE1EC8" w14:textId="77777777" w:rsidR="007D3DB6" w:rsidRDefault="007D3DB6" w:rsidP="007D3DB6">
      <w:pPr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mgr Michał Makuch</w:t>
      </w:r>
    </w:p>
    <w:p w14:paraId="22AFAB4F" w14:textId="77777777" w:rsidR="007D3DB6" w:rsidRDefault="007D3DB6" w:rsidP="007D3DB6">
      <w:pPr>
        <w:spacing w:line="276" w:lineRule="auto"/>
        <w:rPr>
          <w:rFonts w:ascii="Calibri" w:hAnsi="Calibri" w:cs="Calibri"/>
          <w:b/>
          <w:color w:val="2F5496"/>
        </w:rPr>
      </w:pPr>
      <w:r>
        <w:rPr>
          <w:rFonts w:ascii="Calibri" w:hAnsi="Calibri" w:cs="Calibri"/>
          <w:b/>
          <w:color w:val="2F5496"/>
        </w:rPr>
        <w:t>Ekonomia</w:t>
      </w:r>
    </w:p>
    <w:p w14:paraId="484BC892" w14:textId="77777777" w:rsidR="007D3DB6" w:rsidRDefault="007D3DB6" w:rsidP="007D3DB6">
      <w:pPr>
        <w:spacing w:line="276" w:lineRule="auto"/>
        <w:rPr>
          <w:rFonts w:ascii="Calibri" w:hAnsi="Calibri" w:cs="Calibri"/>
          <w:b/>
          <w:color w:val="2F5496"/>
        </w:rPr>
      </w:pPr>
      <w:r>
        <w:rPr>
          <w:rFonts w:ascii="Calibri" w:hAnsi="Calibri" w:cs="Calibri"/>
          <w:b/>
          <w:color w:val="2F5496"/>
        </w:rPr>
        <w:t>I st.</w:t>
      </w:r>
    </w:p>
    <w:p w14:paraId="1E5A5ED6" w14:textId="77777777" w:rsidR="007D3DB6" w:rsidRDefault="007D3DB6" w:rsidP="007D3DB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6 tyg. 180 godz. placówka III - VI. 2027</w:t>
      </w:r>
    </w:p>
    <w:p w14:paraId="0BF4EA66" w14:textId="77777777" w:rsidR="007D3DB6" w:rsidRDefault="007D3DB6" w:rsidP="007D3DB6">
      <w:pPr>
        <w:numPr>
          <w:ilvl w:val="0"/>
          <w:numId w:val="3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mgr Beata Wolna</w:t>
      </w:r>
    </w:p>
    <w:p w14:paraId="4DD0F670" w14:textId="77777777" w:rsidR="007D3DB6" w:rsidRDefault="007D3DB6" w:rsidP="007D3DB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6 tyg. 180 godz. placówka IX. 2026 - I. 2027</w:t>
      </w:r>
    </w:p>
    <w:p w14:paraId="648B070B" w14:textId="77777777" w:rsidR="007D3DB6" w:rsidRDefault="007D3DB6" w:rsidP="007D3DB6">
      <w:pPr>
        <w:numPr>
          <w:ilvl w:val="0"/>
          <w:numId w:val="3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mgr Beata Wolna</w:t>
      </w:r>
    </w:p>
    <w:p w14:paraId="449A2177" w14:textId="77777777" w:rsidR="007D3DB6" w:rsidRDefault="007D3DB6" w:rsidP="007D3DB6">
      <w:pPr>
        <w:spacing w:line="276" w:lineRule="auto"/>
        <w:rPr>
          <w:rFonts w:ascii="Calibri" w:hAnsi="Calibri" w:cs="Calibri"/>
          <w:b/>
          <w:color w:val="2F5496"/>
        </w:rPr>
      </w:pPr>
      <w:r>
        <w:rPr>
          <w:rFonts w:ascii="Calibri" w:hAnsi="Calibri" w:cs="Calibri"/>
          <w:b/>
          <w:color w:val="2F5496"/>
        </w:rPr>
        <w:t>II st.</w:t>
      </w:r>
    </w:p>
    <w:p w14:paraId="68029E5B" w14:textId="77777777" w:rsidR="007D3DB6" w:rsidRDefault="007D3DB6" w:rsidP="007D3DB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6 tyg. 180 godz. placówka III – VI. 2027</w:t>
      </w:r>
    </w:p>
    <w:p w14:paraId="4781F7E1" w14:textId="77777777" w:rsidR="007D3DB6" w:rsidRDefault="007D3DB6" w:rsidP="007D3DB6">
      <w:pPr>
        <w:numPr>
          <w:ilvl w:val="0"/>
          <w:numId w:val="4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mgr Beata Wolna</w:t>
      </w:r>
    </w:p>
    <w:p w14:paraId="35CB636F" w14:textId="77777777" w:rsidR="00C81B99" w:rsidRDefault="00C81B99"/>
    <w:sectPr w:rsidR="00C81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D6982"/>
    <w:multiLevelType w:val="hybridMultilevel"/>
    <w:tmpl w:val="E270752E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17DD1"/>
    <w:multiLevelType w:val="hybridMultilevel"/>
    <w:tmpl w:val="3D484364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11C20"/>
    <w:multiLevelType w:val="hybridMultilevel"/>
    <w:tmpl w:val="87684506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06D1C"/>
    <w:multiLevelType w:val="hybridMultilevel"/>
    <w:tmpl w:val="4544B5BC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B6"/>
    <w:rsid w:val="00616579"/>
    <w:rsid w:val="007D3DB6"/>
    <w:rsid w:val="00C81B99"/>
    <w:rsid w:val="00EE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9455B"/>
  <w15:chartTrackingRefBased/>
  <w15:docId w15:val="{102BA7BA-C09B-4EEE-9460-84DCECED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750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Styra-Kulasiewicz</dc:creator>
  <cp:keywords/>
  <dc:description/>
  <cp:lastModifiedBy>Dorota Styra-Kulasiewicz</cp:lastModifiedBy>
  <cp:revision>3</cp:revision>
  <dcterms:created xsi:type="dcterms:W3CDTF">2026-06-22T12:10:00Z</dcterms:created>
  <dcterms:modified xsi:type="dcterms:W3CDTF">2026-06-22T12:16:00Z</dcterms:modified>
</cp:coreProperties>
</file>