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9065" w:type="dxa"/>
        <w:tblLayout w:type="fixed"/>
        <w:tblLook w:val="04A0" w:firstRow="1" w:lastRow="0" w:firstColumn="1" w:lastColumn="0" w:noHBand="0" w:noVBand="1"/>
      </w:tblPr>
      <w:tblGrid>
        <w:gridCol w:w="561"/>
        <w:gridCol w:w="3972"/>
        <w:gridCol w:w="1131"/>
        <w:gridCol w:w="40"/>
        <w:gridCol w:w="3361"/>
      </w:tblGrid>
      <w:tr w:rsidR="000F6A00" w14:paraId="66D5EE2D" w14:textId="77777777" w:rsidTr="00FA0073">
        <w:tc>
          <w:tcPr>
            <w:tcW w:w="561" w:type="dxa"/>
          </w:tcPr>
          <w:p w14:paraId="6A17ACB3" w14:textId="35536935" w:rsidR="000F6A00" w:rsidRDefault="000F6A00" w:rsidP="00D45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13327219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3972" w:type="dxa"/>
          </w:tcPr>
          <w:p w14:paraId="60A074B2" w14:textId="55960B26" w:rsidR="000F6A00" w:rsidRDefault="000F6A00" w:rsidP="00D450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Nazwa</w:t>
            </w:r>
          </w:p>
        </w:tc>
        <w:tc>
          <w:tcPr>
            <w:tcW w:w="1171" w:type="dxa"/>
            <w:gridSpan w:val="2"/>
          </w:tcPr>
          <w:p w14:paraId="06A9AE54" w14:textId="77777777" w:rsidR="000F6A00" w:rsidRDefault="000F6A00" w:rsidP="00D45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Wydział</w:t>
            </w:r>
          </w:p>
        </w:tc>
        <w:tc>
          <w:tcPr>
            <w:tcW w:w="3361" w:type="dxa"/>
          </w:tcPr>
          <w:p w14:paraId="369181F1" w14:textId="77777777" w:rsidR="000F6A00" w:rsidRDefault="000F6A00" w:rsidP="00D45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</w:t>
            </w:r>
          </w:p>
        </w:tc>
      </w:tr>
      <w:tr w:rsidR="000F6A00" w:rsidRPr="009C48D6" w14:paraId="2BEA12A8" w14:textId="77777777" w:rsidTr="00FA0073">
        <w:tc>
          <w:tcPr>
            <w:tcW w:w="561" w:type="dxa"/>
          </w:tcPr>
          <w:p w14:paraId="7A423807" w14:textId="12673C95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14:paraId="678EF2A3" w14:textId="294946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Erasmus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Students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Club</w:t>
            </w:r>
          </w:p>
        </w:tc>
        <w:tc>
          <w:tcPr>
            <w:tcW w:w="1171" w:type="dxa"/>
            <w:gridSpan w:val="2"/>
          </w:tcPr>
          <w:p w14:paraId="71FF3F36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3361" w:type="dxa"/>
          </w:tcPr>
          <w:p w14:paraId="6828FF50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Bartosz Stuła</w:t>
            </w:r>
          </w:p>
        </w:tc>
      </w:tr>
      <w:tr w:rsidR="000F6A00" w:rsidRPr="00CA66AA" w14:paraId="49DBD002" w14:textId="77777777" w:rsidTr="00FA0073">
        <w:tc>
          <w:tcPr>
            <w:tcW w:w="561" w:type="dxa"/>
          </w:tcPr>
          <w:p w14:paraId="7B49AE05" w14:textId="1D8BE119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14:paraId="4DDA9271" w14:textId="596C4CB1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Porania Prawa Administracyjnego</w:t>
            </w:r>
          </w:p>
        </w:tc>
        <w:tc>
          <w:tcPr>
            <w:tcW w:w="1171" w:type="dxa"/>
            <w:gridSpan w:val="2"/>
          </w:tcPr>
          <w:p w14:paraId="5530E9F7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3DAFDC37" w14:textId="4F7554E7" w:rsidR="000F6A00" w:rsidRPr="00983A6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Paulina Bieś-Srokosz</w:t>
            </w:r>
          </w:p>
        </w:tc>
      </w:tr>
      <w:tr w:rsidR="000F6A00" w:rsidRPr="00CA66AA" w14:paraId="0638CCFF" w14:textId="77777777" w:rsidTr="00FA0073">
        <w:tc>
          <w:tcPr>
            <w:tcW w:w="561" w:type="dxa"/>
          </w:tcPr>
          <w:p w14:paraId="70ED0E37" w14:textId="1A4732B5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14:paraId="10C7AD5A" w14:textId="54A5FA9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mikrolabto</w:t>
            </w:r>
            <w:proofErr w:type="spellEnd"/>
          </w:p>
        </w:tc>
        <w:tc>
          <w:tcPr>
            <w:tcW w:w="1171" w:type="dxa"/>
            <w:gridSpan w:val="2"/>
          </w:tcPr>
          <w:p w14:paraId="57521A41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03C6112D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Paulina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Ucieklak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-Jeż</w:t>
            </w:r>
          </w:p>
        </w:tc>
      </w:tr>
      <w:tr w:rsidR="000F6A00" w:rsidRPr="00866214" w14:paraId="21F40CA7" w14:textId="77777777" w:rsidTr="00FA0073">
        <w:tc>
          <w:tcPr>
            <w:tcW w:w="561" w:type="dxa"/>
          </w:tcPr>
          <w:p w14:paraId="1E839DA6" w14:textId="38710D31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14:paraId="4C1CFFAB" w14:textId="51473D0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Prawa Konstytucyjnego</w:t>
            </w:r>
          </w:p>
        </w:tc>
        <w:tc>
          <w:tcPr>
            <w:tcW w:w="1171" w:type="dxa"/>
            <w:gridSpan w:val="2"/>
          </w:tcPr>
          <w:p w14:paraId="0F892355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49C910BA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Krzysztof Mucha</w:t>
            </w:r>
          </w:p>
          <w:p w14:paraId="41939DA4" w14:textId="6346FC21" w:rsidR="000F6A00" w:rsidRPr="00067360" w:rsidRDefault="000F6A00" w:rsidP="00D45087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</w:tr>
      <w:tr w:rsidR="000F6A00" w:rsidRPr="00A73387" w14:paraId="068BE71B" w14:textId="77777777" w:rsidTr="00FA0073">
        <w:tc>
          <w:tcPr>
            <w:tcW w:w="561" w:type="dxa"/>
          </w:tcPr>
          <w:p w14:paraId="05CEAD8A" w14:textId="6413D68F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14:paraId="2A9627AE" w14:textId="3A439D88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Myśli Administracyjno-Prawnej</w:t>
            </w:r>
          </w:p>
        </w:tc>
        <w:tc>
          <w:tcPr>
            <w:tcW w:w="1171" w:type="dxa"/>
            <w:gridSpan w:val="2"/>
          </w:tcPr>
          <w:p w14:paraId="5D7CFCD9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1EFD0B58" w14:textId="77777777" w:rsidR="000F6A00" w:rsidRPr="00A60AED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0AED">
              <w:rPr>
                <w:rFonts w:ascii="Times New Roman" w:hAnsi="Times New Roman" w:cs="Times New Roman"/>
                <w:sz w:val="24"/>
                <w:szCs w:val="24"/>
              </w:rPr>
              <w:t>Dr Paulina Bieś-Srokosz</w:t>
            </w:r>
          </w:p>
          <w:p w14:paraId="2230C971" w14:textId="77777777" w:rsidR="000F6A00" w:rsidRPr="00866214" w:rsidRDefault="000F6A00" w:rsidP="00983A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A00" w:rsidRPr="00E04BB6" w14:paraId="733568CE" w14:textId="77777777" w:rsidTr="00FA0073">
        <w:tc>
          <w:tcPr>
            <w:tcW w:w="561" w:type="dxa"/>
          </w:tcPr>
          <w:p w14:paraId="597A830B" w14:textId="681B09E8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2" w:type="dxa"/>
          </w:tcPr>
          <w:p w14:paraId="402D9B39" w14:textId="64E42FAB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Studentów </w:t>
            </w:r>
            <w:r w:rsidRPr="008F0E70">
              <w:rPr>
                <w:rFonts w:ascii="Times New Roman" w:hAnsi="Times New Roman" w:cs="Times New Roman"/>
                <w:strike/>
                <w:sz w:val="24"/>
                <w:szCs w:val="24"/>
              </w:rPr>
              <w:t>Instytutu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Katedry Muzyki</w:t>
            </w:r>
          </w:p>
        </w:tc>
        <w:tc>
          <w:tcPr>
            <w:tcW w:w="1171" w:type="dxa"/>
            <w:gridSpan w:val="2"/>
          </w:tcPr>
          <w:p w14:paraId="30A8BE30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361" w:type="dxa"/>
          </w:tcPr>
          <w:p w14:paraId="735A9E44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Korneliusz Wiatr</w:t>
            </w:r>
          </w:p>
        </w:tc>
      </w:tr>
      <w:tr w:rsidR="000F6A00" w:rsidRPr="00672E6B" w14:paraId="5CDCF70E" w14:textId="77777777" w:rsidTr="00FA0073">
        <w:tc>
          <w:tcPr>
            <w:tcW w:w="561" w:type="dxa"/>
          </w:tcPr>
          <w:p w14:paraId="106721D7" w14:textId="705800F0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2" w:type="dxa"/>
          </w:tcPr>
          <w:p w14:paraId="6302956E" w14:textId="4C021855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Sztuk Pięknych</w:t>
            </w:r>
          </w:p>
        </w:tc>
        <w:tc>
          <w:tcPr>
            <w:tcW w:w="1171" w:type="dxa"/>
            <w:gridSpan w:val="2"/>
          </w:tcPr>
          <w:p w14:paraId="752B7AB1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361" w:type="dxa"/>
          </w:tcPr>
          <w:p w14:paraId="75EAAF4B" w14:textId="77777777" w:rsidR="000F6A00" w:rsidRPr="001C3E1F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3E1F">
              <w:rPr>
                <w:rFonts w:ascii="Times New Roman" w:hAnsi="Times New Roman" w:cs="Times New Roman"/>
                <w:sz w:val="24"/>
                <w:szCs w:val="24"/>
              </w:rPr>
              <w:t>Dr Witalij Bohatyrewicz</w:t>
            </w:r>
          </w:p>
        </w:tc>
      </w:tr>
      <w:tr w:rsidR="000F6A00" w:rsidRPr="00143706" w14:paraId="19D5C9A2" w14:textId="77777777" w:rsidTr="00FA0073">
        <w:tc>
          <w:tcPr>
            <w:tcW w:w="561" w:type="dxa"/>
          </w:tcPr>
          <w:p w14:paraId="4961996C" w14:textId="7B28FA75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14:paraId="46285FC1" w14:textId="5F89E0C9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Aktywność-Kultura-Zdrowie</w:t>
            </w:r>
          </w:p>
        </w:tc>
        <w:tc>
          <w:tcPr>
            <w:tcW w:w="1171" w:type="dxa"/>
            <w:gridSpan w:val="2"/>
          </w:tcPr>
          <w:p w14:paraId="15EE401D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WNoZ</w:t>
            </w:r>
            <w:proofErr w:type="spellEnd"/>
          </w:p>
        </w:tc>
        <w:tc>
          <w:tcPr>
            <w:tcW w:w="3361" w:type="dxa"/>
          </w:tcPr>
          <w:p w14:paraId="575F295A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Dorota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Ortenburger</w:t>
            </w:r>
            <w:proofErr w:type="spellEnd"/>
          </w:p>
          <w:p w14:paraId="78C25083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Tomasz Góra</w:t>
            </w:r>
          </w:p>
        </w:tc>
      </w:tr>
      <w:tr w:rsidR="000F6A00" w:rsidRPr="00487F3D" w14:paraId="1D9AA435" w14:textId="77777777" w:rsidTr="00FA0073">
        <w:tc>
          <w:tcPr>
            <w:tcW w:w="561" w:type="dxa"/>
          </w:tcPr>
          <w:p w14:paraId="6827FCA0" w14:textId="6E1D63B2" w:rsidR="000F6A00" w:rsidRPr="000D7B6D" w:rsidRDefault="000F6A00" w:rsidP="00D45087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14:paraId="69101A8D" w14:textId="4047A4F8" w:rsidR="000F6A00" w:rsidRPr="000D7B6D" w:rsidRDefault="000F6A00" w:rsidP="00D45087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0D7B6D">
              <w:rPr>
                <w:rFonts w:ascii="Times New Roman" w:hAnsi="Times New Roman" w:cs="Times New Roman"/>
                <w:strike/>
                <w:sz w:val="24"/>
                <w:szCs w:val="24"/>
              </w:rPr>
              <w:t>KN Wydziału Filologiczno-Historycznego</w:t>
            </w:r>
          </w:p>
          <w:p w14:paraId="29D78E2F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65752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Historyków</w:t>
            </w:r>
          </w:p>
        </w:tc>
        <w:tc>
          <w:tcPr>
            <w:tcW w:w="1171" w:type="dxa"/>
            <w:gridSpan w:val="2"/>
          </w:tcPr>
          <w:p w14:paraId="5000D21C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WF-H</w:t>
            </w:r>
          </w:p>
          <w:p w14:paraId="4A895689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A1DC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533176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D7314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</w:tcPr>
          <w:p w14:paraId="6D837DFF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Katarzyna Chmielewska</w:t>
            </w:r>
          </w:p>
          <w:p w14:paraId="688589A8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EF321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C237EC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A00" w:rsidRPr="00066DF1" w14:paraId="1834D2AA" w14:textId="77777777" w:rsidTr="00FA0073">
        <w:tc>
          <w:tcPr>
            <w:tcW w:w="561" w:type="dxa"/>
          </w:tcPr>
          <w:p w14:paraId="47BA26E4" w14:textId="5DE7E8D0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2" w:type="dxa"/>
          </w:tcPr>
          <w:p w14:paraId="509A51D4" w14:textId="61136728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Filozofów</w:t>
            </w:r>
          </w:p>
        </w:tc>
        <w:tc>
          <w:tcPr>
            <w:tcW w:w="1171" w:type="dxa"/>
            <w:gridSpan w:val="2"/>
          </w:tcPr>
          <w:p w14:paraId="4B422448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</w:tcPr>
          <w:p w14:paraId="3C80632E" w14:textId="70E63D54" w:rsidR="000F6A00" w:rsidRPr="00866214" w:rsidRDefault="0065042F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Marzena Fornal</w:t>
            </w:r>
          </w:p>
        </w:tc>
      </w:tr>
      <w:tr w:rsidR="000F6A00" w:rsidRPr="0005482A" w14:paraId="7D018DC0" w14:textId="77777777" w:rsidTr="00FA0073">
        <w:tc>
          <w:tcPr>
            <w:tcW w:w="561" w:type="dxa"/>
          </w:tcPr>
          <w:p w14:paraId="7B851E48" w14:textId="0BE4BDB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2" w:type="dxa"/>
          </w:tcPr>
          <w:p w14:paraId="615EA796" w14:textId="4B72CBC6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Miłośnicy Podróży</w:t>
            </w:r>
          </w:p>
        </w:tc>
        <w:tc>
          <w:tcPr>
            <w:tcW w:w="1171" w:type="dxa"/>
            <w:gridSpan w:val="2"/>
          </w:tcPr>
          <w:p w14:paraId="07500EB2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2550770A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Daniel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Bakota</w:t>
            </w:r>
            <w:proofErr w:type="spellEnd"/>
          </w:p>
          <w:p w14:paraId="1AF39333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Arkadiusz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Płomiński</w:t>
            </w:r>
            <w:proofErr w:type="spellEnd"/>
          </w:p>
        </w:tc>
      </w:tr>
      <w:tr w:rsidR="000F6A00" w:rsidRPr="00A96432" w14:paraId="174879CB" w14:textId="77777777" w:rsidTr="00FA0073">
        <w:tc>
          <w:tcPr>
            <w:tcW w:w="561" w:type="dxa"/>
          </w:tcPr>
          <w:p w14:paraId="26827F66" w14:textId="267A70F0" w:rsidR="000F6A00" w:rsidRPr="00A266F6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66F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72" w:type="dxa"/>
          </w:tcPr>
          <w:p w14:paraId="2B850176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Psychologii</w:t>
            </w:r>
          </w:p>
        </w:tc>
        <w:tc>
          <w:tcPr>
            <w:tcW w:w="1171" w:type="dxa"/>
            <w:gridSpan w:val="2"/>
          </w:tcPr>
          <w:p w14:paraId="2895CAA9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158C711E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Elżbieta Napora</w:t>
            </w:r>
          </w:p>
        </w:tc>
      </w:tr>
      <w:tr w:rsidR="000F6A00" w:rsidRPr="00F83D3A" w14:paraId="46B8C3AA" w14:textId="77777777" w:rsidTr="00FA0073">
        <w:tc>
          <w:tcPr>
            <w:tcW w:w="561" w:type="dxa"/>
          </w:tcPr>
          <w:p w14:paraId="77E8ADF9" w14:textId="610CEFFA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2" w:type="dxa"/>
          </w:tcPr>
          <w:p w14:paraId="33AB359E" w14:textId="775E44C4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Bezpieczeństwa Narodowego</w:t>
            </w:r>
          </w:p>
        </w:tc>
        <w:tc>
          <w:tcPr>
            <w:tcW w:w="1171" w:type="dxa"/>
            <w:gridSpan w:val="2"/>
          </w:tcPr>
          <w:p w14:paraId="4A34C970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0C046C06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Andrzej Krzak</w:t>
            </w:r>
          </w:p>
        </w:tc>
      </w:tr>
      <w:tr w:rsidR="000F6A00" w:rsidRPr="00F1069D" w14:paraId="4CC5490D" w14:textId="77777777" w:rsidTr="00FA0073">
        <w:tc>
          <w:tcPr>
            <w:tcW w:w="561" w:type="dxa"/>
          </w:tcPr>
          <w:p w14:paraId="2166608E" w14:textId="32A27D1F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2" w:type="dxa"/>
          </w:tcPr>
          <w:p w14:paraId="39371984" w14:textId="34672CE2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Studentów Pracy Socjalnej</w:t>
            </w:r>
          </w:p>
        </w:tc>
        <w:tc>
          <w:tcPr>
            <w:tcW w:w="1171" w:type="dxa"/>
            <w:gridSpan w:val="2"/>
          </w:tcPr>
          <w:p w14:paraId="11DA9EBE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2AA129FB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Izabela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Ziębacz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A00" w:rsidRPr="00E04BB6" w14:paraId="7E94B267" w14:textId="77777777" w:rsidTr="00FA0073">
        <w:tc>
          <w:tcPr>
            <w:tcW w:w="561" w:type="dxa"/>
          </w:tcPr>
          <w:p w14:paraId="00D1D9F6" w14:textId="04F4D5AE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2" w:type="dxa"/>
          </w:tcPr>
          <w:p w14:paraId="47904D84" w14:textId="6F92DDAE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Terapeutów</w:t>
            </w:r>
          </w:p>
        </w:tc>
        <w:tc>
          <w:tcPr>
            <w:tcW w:w="1171" w:type="dxa"/>
            <w:gridSpan w:val="2"/>
          </w:tcPr>
          <w:p w14:paraId="05FA99F9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5430DA1C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Adrianna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Sarnat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-Ciastko</w:t>
            </w:r>
          </w:p>
          <w:p w14:paraId="712C4ABF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A00" w:rsidRPr="00D01549" w14:paraId="12A7024F" w14:textId="77777777" w:rsidTr="00FA0073">
        <w:tc>
          <w:tcPr>
            <w:tcW w:w="561" w:type="dxa"/>
          </w:tcPr>
          <w:p w14:paraId="7E7B1069" w14:textId="4AF4F2E9" w:rsidR="000F6A00" w:rsidRPr="001D3113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2" w:type="dxa"/>
          </w:tcPr>
          <w:p w14:paraId="519266DF" w14:textId="0DA35271" w:rsidR="000F6A00" w:rsidRPr="001D3113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113">
              <w:rPr>
                <w:rFonts w:ascii="Times New Roman" w:hAnsi="Times New Roman" w:cs="Times New Roman"/>
                <w:sz w:val="24"/>
                <w:szCs w:val="24"/>
              </w:rPr>
              <w:t xml:space="preserve">SKN </w:t>
            </w:r>
            <w:proofErr w:type="spellStart"/>
            <w:r w:rsidRPr="001D3113">
              <w:rPr>
                <w:rFonts w:ascii="Times New Roman" w:hAnsi="Times New Roman" w:cs="Times New Roman"/>
                <w:sz w:val="24"/>
                <w:szCs w:val="24"/>
              </w:rPr>
              <w:t>Homubculus</w:t>
            </w:r>
            <w:proofErr w:type="spellEnd"/>
          </w:p>
        </w:tc>
        <w:tc>
          <w:tcPr>
            <w:tcW w:w="1171" w:type="dxa"/>
            <w:gridSpan w:val="2"/>
          </w:tcPr>
          <w:p w14:paraId="7881498E" w14:textId="77777777" w:rsidR="000F6A00" w:rsidRPr="001D3113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3113">
              <w:rPr>
                <w:rFonts w:ascii="Times New Roman" w:hAnsi="Times New Roman" w:cs="Times New Roman"/>
                <w:sz w:val="24"/>
                <w:szCs w:val="24"/>
              </w:rPr>
              <w:t>WNoZ</w:t>
            </w:r>
            <w:proofErr w:type="spellEnd"/>
          </w:p>
        </w:tc>
        <w:tc>
          <w:tcPr>
            <w:tcW w:w="3361" w:type="dxa"/>
          </w:tcPr>
          <w:p w14:paraId="12EFD6E8" w14:textId="77777777" w:rsidR="000F6A00" w:rsidRPr="001D3113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113">
              <w:rPr>
                <w:rFonts w:ascii="Times New Roman" w:hAnsi="Times New Roman" w:cs="Times New Roman"/>
                <w:sz w:val="24"/>
                <w:szCs w:val="24"/>
              </w:rPr>
              <w:t>Dr Błażej Cieślik</w:t>
            </w:r>
          </w:p>
        </w:tc>
      </w:tr>
      <w:tr w:rsidR="000F6A00" w:rsidRPr="005E44A9" w14:paraId="654784BB" w14:textId="77777777" w:rsidTr="00FA0073">
        <w:tc>
          <w:tcPr>
            <w:tcW w:w="561" w:type="dxa"/>
          </w:tcPr>
          <w:p w14:paraId="4C305963" w14:textId="5129013F" w:rsidR="000F6A00" w:rsidRPr="005E44A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2" w:type="dxa"/>
          </w:tcPr>
          <w:p w14:paraId="2C103BB6" w14:textId="523185C1" w:rsidR="000F6A00" w:rsidRPr="005E44A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A9">
              <w:rPr>
                <w:rFonts w:ascii="Times New Roman" w:hAnsi="Times New Roman" w:cs="Times New Roman"/>
                <w:sz w:val="24"/>
                <w:szCs w:val="24"/>
              </w:rPr>
              <w:t>KN Prawa Prywatnego</w:t>
            </w:r>
          </w:p>
        </w:tc>
        <w:tc>
          <w:tcPr>
            <w:tcW w:w="1171" w:type="dxa"/>
            <w:gridSpan w:val="2"/>
          </w:tcPr>
          <w:p w14:paraId="05CF72A3" w14:textId="77777777" w:rsidR="000F6A00" w:rsidRPr="005E44A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44A9"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40295191" w14:textId="77777777" w:rsidR="000F6A00" w:rsidRPr="005E44A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44A9">
              <w:rPr>
                <w:rFonts w:ascii="Times New Roman" w:hAnsi="Times New Roman" w:cs="Times New Roman"/>
                <w:sz w:val="24"/>
                <w:szCs w:val="24"/>
              </w:rPr>
              <w:t xml:space="preserve">dr Jan </w:t>
            </w:r>
            <w:proofErr w:type="spellStart"/>
            <w:r w:rsidRPr="005E44A9">
              <w:rPr>
                <w:rFonts w:ascii="Times New Roman" w:hAnsi="Times New Roman" w:cs="Times New Roman"/>
                <w:sz w:val="24"/>
                <w:szCs w:val="24"/>
              </w:rPr>
              <w:t>Ciechorski</w:t>
            </w:r>
            <w:proofErr w:type="spellEnd"/>
          </w:p>
        </w:tc>
      </w:tr>
      <w:tr w:rsidR="000F6A00" w:rsidRPr="00866214" w14:paraId="5044297B" w14:textId="77777777" w:rsidTr="00FA0073">
        <w:tc>
          <w:tcPr>
            <w:tcW w:w="561" w:type="dxa"/>
          </w:tcPr>
          <w:p w14:paraId="00CDC6E9" w14:textId="7DB98CEC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2" w:type="dxa"/>
          </w:tcPr>
          <w:p w14:paraId="03BBF079" w14:textId="75E1FA29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Prawa karnego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Crimen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Poenam</w:t>
            </w:r>
            <w:proofErr w:type="spellEnd"/>
          </w:p>
        </w:tc>
        <w:tc>
          <w:tcPr>
            <w:tcW w:w="1171" w:type="dxa"/>
            <w:gridSpan w:val="2"/>
          </w:tcPr>
          <w:p w14:paraId="5C051311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49B96D75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Monika Bartnik</w:t>
            </w:r>
          </w:p>
        </w:tc>
      </w:tr>
      <w:tr w:rsidR="000F6A00" w:rsidRPr="00866214" w14:paraId="6E97999B" w14:textId="77777777" w:rsidTr="00FA0073">
        <w:tc>
          <w:tcPr>
            <w:tcW w:w="561" w:type="dxa"/>
          </w:tcPr>
          <w:p w14:paraId="0FA29C8D" w14:textId="4FB86813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2" w:type="dxa"/>
          </w:tcPr>
          <w:p w14:paraId="43B8756F" w14:textId="71548659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Inżynierii Multimediów UJD</w:t>
            </w:r>
          </w:p>
        </w:tc>
        <w:tc>
          <w:tcPr>
            <w:tcW w:w="1171" w:type="dxa"/>
            <w:gridSpan w:val="2"/>
          </w:tcPr>
          <w:p w14:paraId="167DF543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</w:p>
        </w:tc>
        <w:tc>
          <w:tcPr>
            <w:tcW w:w="3361" w:type="dxa"/>
          </w:tcPr>
          <w:p w14:paraId="7936C388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Marcin Zastawnik</w:t>
            </w:r>
          </w:p>
          <w:p w14:paraId="44F84173" w14:textId="77777777" w:rsidR="000F6A00" w:rsidRPr="00866214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inż. Rafał Miedziński</w:t>
            </w:r>
          </w:p>
        </w:tc>
      </w:tr>
      <w:tr w:rsidR="000F6A00" w:rsidRPr="00866214" w14:paraId="1B13EE91" w14:textId="77777777" w:rsidTr="00FA0073">
        <w:tc>
          <w:tcPr>
            <w:tcW w:w="561" w:type="dxa"/>
          </w:tcPr>
          <w:p w14:paraId="05D0BC5F" w14:textId="1B951D46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2" w:type="dxa"/>
          </w:tcPr>
          <w:p w14:paraId="48ECBDC1" w14:textId="6C5C82A5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Kryminologia,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Detektywistyka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Systemy Bezpieczeństwa</w:t>
            </w:r>
          </w:p>
        </w:tc>
        <w:tc>
          <w:tcPr>
            <w:tcW w:w="1171" w:type="dxa"/>
            <w:gridSpan w:val="2"/>
          </w:tcPr>
          <w:p w14:paraId="3D386510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</w:p>
        </w:tc>
        <w:tc>
          <w:tcPr>
            <w:tcW w:w="3361" w:type="dxa"/>
          </w:tcPr>
          <w:p w14:paraId="3789E962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Adrian Wasik</w:t>
            </w:r>
          </w:p>
        </w:tc>
      </w:tr>
      <w:tr w:rsidR="000F6A00" w:rsidRPr="00866214" w14:paraId="0A26B415" w14:textId="77777777" w:rsidTr="00FA0073">
        <w:tc>
          <w:tcPr>
            <w:tcW w:w="561" w:type="dxa"/>
          </w:tcPr>
          <w:p w14:paraId="73EE297E" w14:textId="0F2BF160" w:rsidR="000F6A00" w:rsidRPr="002F057E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2" w:type="dxa"/>
          </w:tcPr>
          <w:p w14:paraId="66B3F30F" w14:textId="33D74594" w:rsidR="000F6A00" w:rsidRPr="002F057E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57E">
              <w:rPr>
                <w:rFonts w:ascii="Times New Roman" w:hAnsi="Times New Roman" w:cs="Times New Roman"/>
                <w:sz w:val="24"/>
                <w:szCs w:val="24"/>
              </w:rPr>
              <w:t>KNChorób</w:t>
            </w:r>
            <w:proofErr w:type="spellEnd"/>
            <w:r w:rsidRPr="002F057E">
              <w:rPr>
                <w:rFonts w:ascii="Times New Roman" w:hAnsi="Times New Roman" w:cs="Times New Roman"/>
                <w:sz w:val="24"/>
                <w:szCs w:val="24"/>
              </w:rPr>
              <w:t xml:space="preserve"> Układu Krążenia</w:t>
            </w:r>
          </w:p>
        </w:tc>
        <w:tc>
          <w:tcPr>
            <w:tcW w:w="1171" w:type="dxa"/>
            <w:gridSpan w:val="2"/>
          </w:tcPr>
          <w:p w14:paraId="2080841B" w14:textId="77777777" w:rsidR="000F6A00" w:rsidRPr="002F057E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57E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7D58CABC" w14:textId="77777777" w:rsidR="000F6A00" w:rsidRPr="002F057E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057E">
              <w:rPr>
                <w:rFonts w:ascii="Times New Roman" w:hAnsi="Times New Roman" w:cs="Times New Roman"/>
                <w:sz w:val="24"/>
                <w:szCs w:val="24"/>
              </w:rPr>
              <w:t>Prof.dr</w:t>
            </w:r>
            <w:proofErr w:type="spellEnd"/>
            <w:r w:rsidRPr="002F057E">
              <w:rPr>
                <w:rFonts w:ascii="Times New Roman" w:hAnsi="Times New Roman" w:cs="Times New Roman"/>
                <w:sz w:val="24"/>
                <w:szCs w:val="24"/>
              </w:rPr>
              <w:t xml:space="preserve"> hab. Paweł Buszman</w:t>
            </w:r>
          </w:p>
        </w:tc>
      </w:tr>
      <w:tr w:rsidR="000F6A00" w:rsidRPr="00866214" w14:paraId="16404C03" w14:textId="77777777" w:rsidTr="00FA0073">
        <w:tc>
          <w:tcPr>
            <w:tcW w:w="561" w:type="dxa"/>
          </w:tcPr>
          <w:p w14:paraId="7FB80C34" w14:textId="2263483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72" w:type="dxa"/>
          </w:tcPr>
          <w:p w14:paraId="09D74EF1" w14:textId="12BAC27C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Ścisłych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Sklodowska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171" w:type="dxa"/>
            <w:gridSpan w:val="2"/>
          </w:tcPr>
          <w:p w14:paraId="23FC27B4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</w:p>
        </w:tc>
        <w:tc>
          <w:tcPr>
            <w:tcW w:w="3361" w:type="dxa"/>
          </w:tcPr>
          <w:p w14:paraId="1B8BE80E" w14:textId="77218CBB" w:rsidR="000F6A00" w:rsidRDefault="0056665D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inż. Adam Kaczmarek</w:t>
            </w:r>
          </w:p>
        </w:tc>
      </w:tr>
      <w:tr w:rsidR="000F6A00" w:rsidRPr="00866214" w14:paraId="6681BFD6" w14:textId="77777777" w:rsidTr="00FA0073">
        <w:tc>
          <w:tcPr>
            <w:tcW w:w="561" w:type="dxa"/>
          </w:tcPr>
          <w:p w14:paraId="62A498C6" w14:textId="13A0D7E6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72" w:type="dxa"/>
          </w:tcPr>
          <w:p w14:paraId="3BB0BB60" w14:textId="52B92CF0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Histologiczne Koło Naukowe</w:t>
            </w:r>
          </w:p>
        </w:tc>
        <w:tc>
          <w:tcPr>
            <w:tcW w:w="1171" w:type="dxa"/>
            <w:gridSpan w:val="2"/>
          </w:tcPr>
          <w:p w14:paraId="061112C4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5809A837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Krzysztof Jasik, prof. UJD</w:t>
            </w:r>
          </w:p>
        </w:tc>
      </w:tr>
      <w:tr w:rsidR="000F6A00" w:rsidRPr="00866214" w14:paraId="577E7AAE" w14:textId="77777777" w:rsidTr="00FA0073">
        <w:tc>
          <w:tcPr>
            <w:tcW w:w="561" w:type="dxa"/>
          </w:tcPr>
          <w:p w14:paraId="040C3A89" w14:textId="10568763" w:rsidR="000F6A00" w:rsidRPr="007F6CF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72" w:type="dxa"/>
          </w:tcPr>
          <w:p w14:paraId="1AA95AB9" w14:textId="5F85D046" w:rsidR="000F6A00" w:rsidRPr="007F6CF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CF0">
              <w:rPr>
                <w:rFonts w:ascii="Times New Roman" w:hAnsi="Times New Roman" w:cs="Times New Roman"/>
                <w:sz w:val="24"/>
                <w:szCs w:val="24"/>
              </w:rPr>
              <w:t>Anatomiczne Koło Naukowe</w:t>
            </w:r>
          </w:p>
        </w:tc>
        <w:tc>
          <w:tcPr>
            <w:tcW w:w="1171" w:type="dxa"/>
            <w:gridSpan w:val="2"/>
          </w:tcPr>
          <w:p w14:paraId="6E0A26D9" w14:textId="77777777" w:rsidR="000F6A00" w:rsidRPr="007F6CF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CF0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16814327" w14:textId="77777777" w:rsidR="000F6A00" w:rsidRPr="007F6CF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CF0">
              <w:rPr>
                <w:rFonts w:ascii="Times New Roman" w:hAnsi="Times New Roman" w:cs="Times New Roman"/>
                <w:sz w:val="24"/>
                <w:szCs w:val="24"/>
              </w:rPr>
              <w:t>Dr hab. Marek Kucharzewski, prof. UJD</w:t>
            </w:r>
          </w:p>
        </w:tc>
      </w:tr>
      <w:tr w:rsidR="000F6A00" w:rsidRPr="00866214" w14:paraId="6862451F" w14:textId="77777777" w:rsidTr="00FA0073">
        <w:tc>
          <w:tcPr>
            <w:tcW w:w="561" w:type="dxa"/>
          </w:tcPr>
          <w:p w14:paraId="700AFC9C" w14:textId="4CEBE287" w:rsidR="000F6A00" w:rsidRPr="00A266F6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72" w:type="dxa"/>
          </w:tcPr>
          <w:p w14:paraId="625004FB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Koło Fotografii Artystycznej</w:t>
            </w:r>
          </w:p>
        </w:tc>
        <w:tc>
          <w:tcPr>
            <w:tcW w:w="1171" w:type="dxa"/>
            <w:gridSpan w:val="2"/>
          </w:tcPr>
          <w:p w14:paraId="32DBEB79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361" w:type="dxa"/>
          </w:tcPr>
          <w:p w14:paraId="39E55614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Jakub Dziewit</w:t>
            </w:r>
          </w:p>
        </w:tc>
      </w:tr>
      <w:tr w:rsidR="000F6A00" w:rsidRPr="00866214" w14:paraId="6D7A1124" w14:textId="77777777" w:rsidTr="00FA0073">
        <w:tc>
          <w:tcPr>
            <w:tcW w:w="561" w:type="dxa"/>
          </w:tcPr>
          <w:p w14:paraId="5ACB1584" w14:textId="08C07FB3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72" w:type="dxa"/>
          </w:tcPr>
          <w:p w14:paraId="1D0293DA" w14:textId="7089CF33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Myśli Pedagogicznej</w:t>
            </w:r>
          </w:p>
        </w:tc>
        <w:tc>
          <w:tcPr>
            <w:tcW w:w="1171" w:type="dxa"/>
            <w:gridSpan w:val="2"/>
          </w:tcPr>
          <w:p w14:paraId="06EEC0A8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106191D3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 Marek Kopiec</w:t>
            </w:r>
          </w:p>
        </w:tc>
      </w:tr>
      <w:tr w:rsidR="000F6A00" w:rsidRPr="00866214" w14:paraId="323F1027" w14:textId="77777777" w:rsidTr="00FA0073">
        <w:tc>
          <w:tcPr>
            <w:tcW w:w="561" w:type="dxa"/>
          </w:tcPr>
          <w:p w14:paraId="11A2D13E" w14:textId="13ED6F8C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72" w:type="dxa"/>
          </w:tcPr>
          <w:p w14:paraId="6B16B57D" w14:textId="6D5CF55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Kryminalistyki</w:t>
            </w:r>
          </w:p>
        </w:tc>
        <w:tc>
          <w:tcPr>
            <w:tcW w:w="1171" w:type="dxa"/>
            <w:gridSpan w:val="2"/>
          </w:tcPr>
          <w:p w14:paraId="613D629C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</w:tcPr>
          <w:p w14:paraId="0AFCF196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Jacek Copik</w:t>
            </w:r>
          </w:p>
        </w:tc>
      </w:tr>
      <w:tr w:rsidR="000F6A00" w:rsidRPr="00866214" w14:paraId="6E959D12" w14:textId="77777777" w:rsidTr="00FA0073">
        <w:tc>
          <w:tcPr>
            <w:tcW w:w="561" w:type="dxa"/>
          </w:tcPr>
          <w:p w14:paraId="09DCFCB4" w14:textId="395D9CD6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72" w:type="dxa"/>
          </w:tcPr>
          <w:p w14:paraId="34BF72D9" w14:textId="2E41E2E9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Koło Naukowe Archiwistów Uniwersytetu Jana Długosza w Częstochowie</w:t>
            </w:r>
          </w:p>
        </w:tc>
        <w:tc>
          <w:tcPr>
            <w:tcW w:w="1171" w:type="dxa"/>
            <w:gridSpan w:val="2"/>
          </w:tcPr>
          <w:p w14:paraId="2FA5B830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</w:tcPr>
          <w:p w14:paraId="0397DC9D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Julia Dziwoki, prof. UJD</w:t>
            </w:r>
          </w:p>
        </w:tc>
      </w:tr>
      <w:tr w:rsidR="000F6A00" w:rsidRPr="00866214" w14:paraId="77AF25BF" w14:textId="77777777" w:rsidTr="00FA0073">
        <w:tc>
          <w:tcPr>
            <w:tcW w:w="561" w:type="dxa"/>
          </w:tcPr>
          <w:p w14:paraId="52464074" w14:textId="2D028355" w:rsidR="000F6A00" w:rsidRPr="00623D52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72" w:type="dxa"/>
          </w:tcPr>
          <w:p w14:paraId="7CB7B811" w14:textId="7DD74DD8" w:rsidR="000F6A00" w:rsidRPr="00623D52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52">
              <w:rPr>
                <w:rFonts w:ascii="Times New Roman" w:hAnsi="Times New Roman" w:cs="Times New Roman"/>
                <w:sz w:val="24"/>
                <w:szCs w:val="24"/>
              </w:rPr>
              <w:t>SKN Radiologii i Diagnostyki Obrazowej</w:t>
            </w:r>
          </w:p>
        </w:tc>
        <w:tc>
          <w:tcPr>
            <w:tcW w:w="1171" w:type="dxa"/>
            <w:gridSpan w:val="2"/>
          </w:tcPr>
          <w:p w14:paraId="2F1D602F" w14:textId="77777777" w:rsidR="000F6A00" w:rsidRPr="00623D52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52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14FFB63B" w14:textId="77777777" w:rsidR="000F6A00" w:rsidRPr="00623D52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3D52">
              <w:rPr>
                <w:rFonts w:ascii="Times New Roman" w:hAnsi="Times New Roman" w:cs="Times New Roman"/>
                <w:sz w:val="24"/>
                <w:szCs w:val="24"/>
              </w:rPr>
              <w:t>Dr hab. Cyprian Olchowy, prof. UJD</w:t>
            </w:r>
          </w:p>
        </w:tc>
      </w:tr>
      <w:tr w:rsidR="000F6A00" w:rsidRPr="00866214" w14:paraId="262786C3" w14:textId="77777777" w:rsidTr="00FA0073">
        <w:tc>
          <w:tcPr>
            <w:tcW w:w="561" w:type="dxa"/>
          </w:tcPr>
          <w:p w14:paraId="3E1601E6" w14:textId="2C81F360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72" w:type="dxa"/>
          </w:tcPr>
          <w:p w14:paraId="1547FB16" w14:textId="6C23710A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Open</w:t>
            </w:r>
          </w:p>
        </w:tc>
        <w:tc>
          <w:tcPr>
            <w:tcW w:w="1171" w:type="dxa"/>
            <w:gridSpan w:val="2"/>
          </w:tcPr>
          <w:p w14:paraId="057847A6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726157CF" w14:textId="327994E0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</w:t>
            </w:r>
            <w:r w:rsidR="00A03A80">
              <w:rPr>
                <w:rFonts w:ascii="Times New Roman" w:hAnsi="Times New Roman" w:cs="Times New Roman"/>
                <w:sz w:val="24"/>
                <w:szCs w:val="24"/>
              </w:rPr>
              <w:t>Bartosz Postawa</w:t>
            </w:r>
          </w:p>
        </w:tc>
      </w:tr>
      <w:tr w:rsidR="000F6A00" w:rsidRPr="00866214" w14:paraId="70EEFC46" w14:textId="77777777" w:rsidTr="00FA0073">
        <w:tc>
          <w:tcPr>
            <w:tcW w:w="561" w:type="dxa"/>
          </w:tcPr>
          <w:p w14:paraId="14498F5F" w14:textId="2975EDEE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72" w:type="dxa"/>
          </w:tcPr>
          <w:p w14:paraId="5569B55D" w14:textId="6D53AFE4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Sic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Parvis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Magna</w:t>
            </w:r>
            <w:proofErr w:type="spellEnd"/>
          </w:p>
        </w:tc>
        <w:tc>
          <w:tcPr>
            <w:tcW w:w="1171" w:type="dxa"/>
            <w:gridSpan w:val="2"/>
          </w:tcPr>
          <w:p w14:paraId="535F9869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252CA062" w14:textId="77777777" w:rsidR="000F6A00" w:rsidRPr="002A01A2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Marcin Tomasiewicz</w:t>
            </w:r>
          </w:p>
        </w:tc>
      </w:tr>
      <w:tr w:rsidR="000F6A00" w:rsidRPr="00866214" w14:paraId="39956027" w14:textId="77777777" w:rsidTr="00FA0073">
        <w:tc>
          <w:tcPr>
            <w:tcW w:w="561" w:type="dxa"/>
          </w:tcPr>
          <w:p w14:paraId="7224AEF7" w14:textId="1AF83D2A" w:rsidR="000F6A00" w:rsidRPr="004E4229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72" w:type="dxa"/>
          </w:tcPr>
          <w:p w14:paraId="1B50FF98" w14:textId="650DF950" w:rsidR="000F6A00" w:rsidRPr="004E422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29">
              <w:rPr>
                <w:rFonts w:ascii="Times New Roman" w:hAnsi="Times New Roman" w:cs="Times New Roman"/>
                <w:sz w:val="24"/>
                <w:szCs w:val="24"/>
              </w:rPr>
              <w:t>KN Adeptów Literaturoznawstwa „Filomaci UJD”</w:t>
            </w:r>
          </w:p>
        </w:tc>
        <w:tc>
          <w:tcPr>
            <w:tcW w:w="1171" w:type="dxa"/>
            <w:gridSpan w:val="2"/>
          </w:tcPr>
          <w:p w14:paraId="0D6A2EEE" w14:textId="77777777" w:rsidR="000F6A00" w:rsidRPr="004E4229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229"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</w:tcPr>
          <w:p w14:paraId="6B236A7B" w14:textId="00B32C65" w:rsidR="000F6A00" w:rsidRPr="007A1149" w:rsidRDefault="00CB3CDA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hab. Barbara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Szargot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prof. UJD</w:t>
            </w:r>
          </w:p>
        </w:tc>
      </w:tr>
      <w:tr w:rsidR="000F6A00" w:rsidRPr="00866214" w14:paraId="33FF4351" w14:textId="77777777" w:rsidTr="00FA0073">
        <w:tc>
          <w:tcPr>
            <w:tcW w:w="561" w:type="dxa"/>
          </w:tcPr>
          <w:p w14:paraId="3F259423" w14:textId="374F8D7F" w:rsidR="000F6A00" w:rsidRPr="0085097D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72" w:type="dxa"/>
          </w:tcPr>
          <w:p w14:paraId="3296954E" w14:textId="04591E37" w:rsidR="000F6A00" w:rsidRPr="0085097D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97D">
              <w:rPr>
                <w:rFonts w:ascii="Times New Roman" w:hAnsi="Times New Roman" w:cs="Times New Roman"/>
                <w:sz w:val="24"/>
                <w:szCs w:val="24"/>
              </w:rPr>
              <w:t xml:space="preserve">Studenckie Koło Artystyczno-Naukowe Katedry Malarstwa </w:t>
            </w:r>
            <w:proofErr w:type="spellStart"/>
            <w:r w:rsidRPr="0085097D">
              <w:rPr>
                <w:rFonts w:ascii="Times New Roman" w:hAnsi="Times New Roman" w:cs="Times New Roman"/>
                <w:sz w:val="24"/>
                <w:szCs w:val="24"/>
              </w:rPr>
              <w:t>SKakANKa</w:t>
            </w:r>
            <w:proofErr w:type="spellEnd"/>
          </w:p>
        </w:tc>
        <w:tc>
          <w:tcPr>
            <w:tcW w:w="1171" w:type="dxa"/>
            <w:gridSpan w:val="2"/>
          </w:tcPr>
          <w:p w14:paraId="55EAA2B5" w14:textId="77777777" w:rsidR="000F6A00" w:rsidRPr="0085097D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97D"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361" w:type="dxa"/>
          </w:tcPr>
          <w:p w14:paraId="2570DDA3" w14:textId="77777777" w:rsidR="000F6A00" w:rsidRPr="0085097D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097D">
              <w:rPr>
                <w:rFonts w:ascii="Times New Roman" w:hAnsi="Times New Roman" w:cs="Times New Roman"/>
                <w:sz w:val="24"/>
                <w:szCs w:val="24"/>
              </w:rPr>
              <w:t xml:space="preserve">Dr Adam </w:t>
            </w:r>
            <w:proofErr w:type="spellStart"/>
            <w:r w:rsidRPr="0085097D">
              <w:rPr>
                <w:rFonts w:ascii="Times New Roman" w:hAnsi="Times New Roman" w:cs="Times New Roman"/>
                <w:sz w:val="24"/>
                <w:szCs w:val="24"/>
              </w:rPr>
              <w:t>Rokowski</w:t>
            </w:r>
            <w:proofErr w:type="spellEnd"/>
          </w:p>
        </w:tc>
      </w:tr>
      <w:tr w:rsidR="000F6A00" w:rsidRPr="00866214" w14:paraId="72060E38" w14:textId="77777777" w:rsidTr="00FA0073">
        <w:trPr>
          <w:trHeight w:val="180"/>
        </w:trPr>
        <w:tc>
          <w:tcPr>
            <w:tcW w:w="561" w:type="dxa"/>
          </w:tcPr>
          <w:p w14:paraId="7B0F819D" w14:textId="0B48EB2E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72" w:type="dxa"/>
          </w:tcPr>
          <w:p w14:paraId="62C63C5C" w14:textId="1FB0CD7F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Studenckie Koło Naukowe Pediatrii</w:t>
            </w:r>
          </w:p>
        </w:tc>
        <w:tc>
          <w:tcPr>
            <w:tcW w:w="1171" w:type="dxa"/>
            <w:gridSpan w:val="2"/>
          </w:tcPr>
          <w:p w14:paraId="6A068FA1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18C0F725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Karolina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Kowalcze</w:t>
            </w:r>
            <w:proofErr w:type="spellEnd"/>
          </w:p>
        </w:tc>
      </w:tr>
      <w:tr w:rsidR="000F6A00" w:rsidRPr="00866214" w14:paraId="57C7DBBD" w14:textId="77777777" w:rsidTr="00FA0073">
        <w:tc>
          <w:tcPr>
            <w:tcW w:w="561" w:type="dxa"/>
          </w:tcPr>
          <w:p w14:paraId="79C0254A" w14:textId="5F9EBF51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72" w:type="dxa"/>
          </w:tcPr>
          <w:p w14:paraId="6D5C7DC4" w14:textId="1CEC6776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matematyki studentów UJD</w:t>
            </w:r>
          </w:p>
        </w:tc>
        <w:tc>
          <w:tcPr>
            <w:tcW w:w="1171" w:type="dxa"/>
            <w:gridSpan w:val="2"/>
          </w:tcPr>
          <w:p w14:paraId="1051B920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</w:tcPr>
          <w:p w14:paraId="2A37A9EA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Jarosław Kowalski</w:t>
            </w:r>
          </w:p>
        </w:tc>
      </w:tr>
      <w:tr w:rsidR="000F6A00" w:rsidRPr="00866214" w14:paraId="3F98CD9E" w14:textId="77777777" w:rsidTr="00FA0073">
        <w:tc>
          <w:tcPr>
            <w:tcW w:w="561" w:type="dxa"/>
          </w:tcPr>
          <w:p w14:paraId="218EC56A" w14:textId="7534FEB9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72" w:type="dxa"/>
          </w:tcPr>
          <w:p w14:paraId="2945B834" w14:textId="5B637CC5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Fizjologii Stosowanej</w:t>
            </w:r>
          </w:p>
        </w:tc>
        <w:tc>
          <w:tcPr>
            <w:tcW w:w="1171" w:type="dxa"/>
            <w:gridSpan w:val="2"/>
          </w:tcPr>
          <w:p w14:paraId="72B874DC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29681130" w14:textId="70E81441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Urszula Godlewska</w:t>
            </w:r>
          </w:p>
        </w:tc>
      </w:tr>
      <w:tr w:rsidR="000F6A00" w:rsidRPr="00866214" w14:paraId="59822E38" w14:textId="77777777" w:rsidTr="00FA0073">
        <w:tc>
          <w:tcPr>
            <w:tcW w:w="561" w:type="dxa"/>
          </w:tcPr>
          <w:p w14:paraId="5E267219" w14:textId="2B3A5F95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72" w:type="dxa"/>
          </w:tcPr>
          <w:p w14:paraId="6414EA5B" w14:textId="7D383A03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SKN Farmakologii</w:t>
            </w:r>
          </w:p>
        </w:tc>
        <w:tc>
          <w:tcPr>
            <w:tcW w:w="1171" w:type="dxa"/>
            <w:gridSpan w:val="2"/>
          </w:tcPr>
          <w:p w14:paraId="116F9B99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01B0FDB3" w14:textId="05B34A10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hab. Łukasz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Dobrka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prof. UJD</w:t>
            </w:r>
          </w:p>
        </w:tc>
      </w:tr>
      <w:tr w:rsidR="000F6A00" w:rsidRPr="00866214" w14:paraId="66C8CE23" w14:textId="77777777" w:rsidTr="00FA0073">
        <w:tc>
          <w:tcPr>
            <w:tcW w:w="561" w:type="dxa"/>
          </w:tcPr>
          <w:p w14:paraId="4DC18DEA" w14:textId="16B0AD86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72" w:type="dxa"/>
          </w:tcPr>
          <w:p w14:paraId="7233FDC5" w14:textId="03F41608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 Mikrobiologiczne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MicroLab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</w:p>
        </w:tc>
        <w:tc>
          <w:tcPr>
            <w:tcW w:w="1171" w:type="dxa"/>
            <w:gridSpan w:val="2"/>
          </w:tcPr>
          <w:p w14:paraId="4F9B7031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</w:p>
        </w:tc>
        <w:tc>
          <w:tcPr>
            <w:tcW w:w="3361" w:type="dxa"/>
          </w:tcPr>
          <w:p w14:paraId="192BEAEF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Agnieszka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Godela</w:t>
            </w:r>
            <w:proofErr w:type="spellEnd"/>
          </w:p>
        </w:tc>
      </w:tr>
      <w:tr w:rsidR="000F6A00" w:rsidRPr="00866214" w14:paraId="47711A74" w14:textId="77777777" w:rsidTr="00FA0073">
        <w:tc>
          <w:tcPr>
            <w:tcW w:w="561" w:type="dxa"/>
          </w:tcPr>
          <w:p w14:paraId="00787E29" w14:textId="27448B65" w:rsidR="000F6A00" w:rsidRPr="008071A4" w:rsidRDefault="00AA3AA6" w:rsidP="00D450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3972" w:type="dxa"/>
          </w:tcPr>
          <w:p w14:paraId="40990F26" w14:textId="156E2C77" w:rsidR="000F6A00" w:rsidRPr="008071A4" w:rsidRDefault="000F6A00" w:rsidP="00D450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71A4">
              <w:rPr>
                <w:rFonts w:ascii="Times New Roman" w:hAnsi="Times New Roman" w:cs="Times New Roman"/>
                <w:bCs/>
                <w:sz w:val="24"/>
                <w:szCs w:val="24"/>
              </w:rPr>
              <w:t>INPAKT – Interdyscyplinarne Studenckie Koło Immunologii, Alergologii, Parazytologii i Medycyny Molekularnej</w:t>
            </w:r>
          </w:p>
        </w:tc>
        <w:tc>
          <w:tcPr>
            <w:tcW w:w="1171" w:type="dxa"/>
            <w:gridSpan w:val="2"/>
          </w:tcPr>
          <w:p w14:paraId="4AE6F700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199E9ECF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Iwona Kochanowska</w:t>
            </w:r>
          </w:p>
          <w:p w14:paraId="753F1C93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Kacper Packi</w:t>
            </w:r>
          </w:p>
        </w:tc>
      </w:tr>
      <w:tr w:rsidR="000F6A00" w:rsidRPr="00866214" w14:paraId="1798138D" w14:textId="77777777" w:rsidTr="00FA0073">
        <w:tc>
          <w:tcPr>
            <w:tcW w:w="561" w:type="dxa"/>
          </w:tcPr>
          <w:p w14:paraId="03994FB8" w14:textId="3D2D0438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972" w:type="dxa"/>
          </w:tcPr>
          <w:p w14:paraId="5910B565" w14:textId="298CA15E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Laboratorium Rachunkowości</w:t>
            </w:r>
          </w:p>
        </w:tc>
        <w:tc>
          <w:tcPr>
            <w:tcW w:w="1171" w:type="dxa"/>
            <w:gridSpan w:val="2"/>
          </w:tcPr>
          <w:p w14:paraId="710BDB0D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361" w:type="dxa"/>
          </w:tcPr>
          <w:p w14:paraId="6EDF691F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Beata Wolna</w:t>
            </w:r>
          </w:p>
        </w:tc>
      </w:tr>
      <w:tr w:rsidR="000F6A00" w14:paraId="63DA8EE7" w14:textId="77777777" w:rsidTr="00FA0073">
        <w:tc>
          <w:tcPr>
            <w:tcW w:w="561" w:type="dxa"/>
          </w:tcPr>
          <w:p w14:paraId="319C9F4D" w14:textId="5B4B2FBA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972" w:type="dxa"/>
          </w:tcPr>
          <w:p w14:paraId="4032C8F6" w14:textId="2B93F83C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MedisCare</w:t>
            </w:r>
            <w:proofErr w:type="spellEnd"/>
          </w:p>
        </w:tc>
        <w:tc>
          <w:tcPr>
            <w:tcW w:w="1171" w:type="dxa"/>
            <w:gridSpan w:val="2"/>
          </w:tcPr>
          <w:p w14:paraId="77545CCE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7A794A10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Adrianna Kosior-Lara</w:t>
            </w:r>
          </w:p>
        </w:tc>
      </w:tr>
      <w:tr w:rsidR="000F6A00" w14:paraId="03E0F129" w14:textId="77777777" w:rsidTr="00FA0073">
        <w:tc>
          <w:tcPr>
            <w:tcW w:w="561" w:type="dxa"/>
          </w:tcPr>
          <w:p w14:paraId="64F10F6E" w14:textId="4455499D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972" w:type="dxa"/>
          </w:tcPr>
          <w:p w14:paraId="52A91C71" w14:textId="609815BA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Zarządzania Stresem</w:t>
            </w:r>
          </w:p>
        </w:tc>
        <w:tc>
          <w:tcPr>
            <w:tcW w:w="1171" w:type="dxa"/>
            <w:gridSpan w:val="2"/>
          </w:tcPr>
          <w:p w14:paraId="3CB503CD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075FA6C5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Janusz Szopa</w:t>
            </w:r>
          </w:p>
        </w:tc>
      </w:tr>
      <w:tr w:rsidR="000F6A00" w14:paraId="34418379" w14:textId="77777777" w:rsidTr="00FA0073">
        <w:tc>
          <w:tcPr>
            <w:tcW w:w="561" w:type="dxa"/>
          </w:tcPr>
          <w:p w14:paraId="186F8A01" w14:textId="72D6D02A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972" w:type="dxa"/>
          </w:tcPr>
          <w:p w14:paraId="679054E2" w14:textId="0EE9DE62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Myśli Politycznej</w:t>
            </w:r>
          </w:p>
        </w:tc>
        <w:tc>
          <w:tcPr>
            <w:tcW w:w="1171" w:type="dxa"/>
            <w:gridSpan w:val="2"/>
          </w:tcPr>
          <w:p w14:paraId="27155BA3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WNS</w:t>
            </w:r>
          </w:p>
        </w:tc>
        <w:tc>
          <w:tcPr>
            <w:tcW w:w="3361" w:type="dxa"/>
          </w:tcPr>
          <w:p w14:paraId="79694784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Małgorzata Soja</w:t>
            </w:r>
          </w:p>
        </w:tc>
      </w:tr>
      <w:tr w:rsidR="000F6A00" w14:paraId="2EF58E74" w14:textId="77777777" w:rsidTr="00FA0073">
        <w:tc>
          <w:tcPr>
            <w:tcW w:w="561" w:type="dxa"/>
          </w:tcPr>
          <w:p w14:paraId="65377313" w14:textId="3F231F22" w:rsidR="000F6A00" w:rsidRDefault="00AA3AA6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972" w:type="dxa"/>
          </w:tcPr>
          <w:p w14:paraId="505D8E73" w14:textId="0233A5AB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Kuźnia Nauki The Science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forge</w:t>
            </w:r>
            <w:proofErr w:type="spellEnd"/>
          </w:p>
        </w:tc>
        <w:tc>
          <w:tcPr>
            <w:tcW w:w="1171" w:type="dxa"/>
            <w:gridSpan w:val="2"/>
          </w:tcPr>
          <w:p w14:paraId="302EB549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0AED6D64" w14:textId="77777777" w:rsidR="000F6A00" w:rsidRDefault="000F6A00" w:rsidP="00D450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Tomasz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Męcik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-Kronenberg</w:t>
            </w:r>
          </w:p>
        </w:tc>
      </w:tr>
      <w:tr w:rsidR="000F6A00" w14:paraId="3826E6DB" w14:textId="77777777" w:rsidTr="00FA0073">
        <w:tc>
          <w:tcPr>
            <w:tcW w:w="561" w:type="dxa"/>
          </w:tcPr>
          <w:p w14:paraId="16A78CD1" w14:textId="3C548677" w:rsidR="000F6A00" w:rsidRDefault="00AA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972" w:type="dxa"/>
            <w:hideMark/>
          </w:tcPr>
          <w:p w14:paraId="34D1E5E6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Kurier Długosza</w:t>
            </w:r>
          </w:p>
        </w:tc>
        <w:tc>
          <w:tcPr>
            <w:tcW w:w="1171" w:type="dxa"/>
            <w:gridSpan w:val="2"/>
            <w:hideMark/>
          </w:tcPr>
          <w:p w14:paraId="736D7654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</w:t>
            </w:r>
          </w:p>
        </w:tc>
        <w:tc>
          <w:tcPr>
            <w:tcW w:w="3361" w:type="dxa"/>
            <w:hideMark/>
          </w:tcPr>
          <w:p w14:paraId="4961632F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Aleksandra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Mieczyńska</w:t>
            </w:r>
            <w:proofErr w:type="spellEnd"/>
          </w:p>
        </w:tc>
      </w:tr>
      <w:tr w:rsidR="000F6A00" w14:paraId="5C8AB715" w14:textId="77777777" w:rsidTr="00FA0073">
        <w:tc>
          <w:tcPr>
            <w:tcW w:w="561" w:type="dxa"/>
          </w:tcPr>
          <w:p w14:paraId="301F5986" w14:textId="408343D8" w:rsidR="000F6A00" w:rsidRPr="00831731" w:rsidRDefault="00AA3AA6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972" w:type="dxa"/>
          </w:tcPr>
          <w:p w14:paraId="5A53E574" w14:textId="40DB4ECC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SKN Medycyny Ratunkowej, Anestezjologii i Intensywnej Terapii</w:t>
            </w:r>
          </w:p>
        </w:tc>
        <w:tc>
          <w:tcPr>
            <w:tcW w:w="1171" w:type="dxa"/>
            <w:gridSpan w:val="2"/>
          </w:tcPr>
          <w:p w14:paraId="5F96767E" w14:textId="386ABBF4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2A4CBA6F" w14:textId="71B9634B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 xml:space="preserve">Lek. Med. Bartłomiej </w:t>
            </w:r>
            <w:proofErr w:type="spellStart"/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Gorys</w:t>
            </w:r>
            <w:proofErr w:type="spellEnd"/>
          </w:p>
        </w:tc>
      </w:tr>
      <w:tr w:rsidR="000F6A00" w14:paraId="56B7F427" w14:textId="77777777" w:rsidTr="00FA0073">
        <w:tc>
          <w:tcPr>
            <w:tcW w:w="561" w:type="dxa"/>
          </w:tcPr>
          <w:p w14:paraId="5F5C3D37" w14:textId="3C234978" w:rsidR="000F6A00" w:rsidRPr="00831731" w:rsidRDefault="00AA3AA6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972" w:type="dxa"/>
          </w:tcPr>
          <w:p w14:paraId="509E9238" w14:textId="70232469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 xml:space="preserve">Katolicki Związek Akademicki </w:t>
            </w:r>
            <w:proofErr w:type="spellStart"/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Emaus</w:t>
            </w:r>
            <w:proofErr w:type="spellEnd"/>
          </w:p>
        </w:tc>
        <w:tc>
          <w:tcPr>
            <w:tcW w:w="1171" w:type="dxa"/>
            <w:gridSpan w:val="2"/>
          </w:tcPr>
          <w:p w14:paraId="6E5C5644" w14:textId="0F38CD34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MW</w:t>
            </w:r>
          </w:p>
        </w:tc>
        <w:tc>
          <w:tcPr>
            <w:tcW w:w="3361" w:type="dxa"/>
          </w:tcPr>
          <w:p w14:paraId="67666C6E" w14:textId="1124FD83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Prof. dr hab. Jarosław Krzywański</w:t>
            </w:r>
          </w:p>
        </w:tc>
      </w:tr>
      <w:tr w:rsidR="000F6A00" w14:paraId="72483030" w14:textId="77777777" w:rsidTr="00FA0073">
        <w:tc>
          <w:tcPr>
            <w:tcW w:w="561" w:type="dxa"/>
          </w:tcPr>
          <w:p w14:paraId="77A618EB" w14:textId="42CA9A0B" w:rsidR="000F6A00" w:rsidRPr="00831731" w:rsidRDefault="00AA3AA6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972" w:type="dxa"/>
          </w:tcPr>
          <w:p w14:paraId="3A16E589" w14:textId="531E5837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SKN Chirurgii</w:t>
            </w:r>
          </w:p>
        </w:tc>
        <w:tc>
          <w:tcPr>
            <w:tcW w:w="1171" w:type="dxa"/>
            <w:gridSpan w:val="2"/>
          </w:tcPr>
          <w:p w14:paraId="1B707D7B" w14:textId="4E2B16B6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361" w:type="dxa"/>
          </w:tcPr>
          <w:p w14:paraId="458AA0D0" w14:textId="66133110" w:rsidR="000F6A00" w:rsidRPr="00831731" w:rsidRDefault="000F6A00" w:rsidP="00403E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1731">
              <w:rPr>
                <w:rFonts w:ascii="Times New Roman" w:hAnsi="Times New Roman" w:cs="Times New Roman"/>
                <w:sz w:val="24"/>
                <w:szCs w:val="24"/>
              </w:rPr>
              <w:t>Dr Leszek Sułkowski</w:t>
            </w:r>
          </w:p>
        </w:tc>
      </w:tr>
      <w:tr w:rsidR="000F6A00" w14:paraId="0AAF1B38" w14:textId="77777777" w:rsidTr="00FA0073">
        <w:tc>
          <w:tcPr>
            <w:tcW w:w="561" w:type="dxa"/>
          </w:tcPr>
          <w:p w14:paraId="5B2A8224" w14:textId="7EFC2856" w:rsidR="000F6A00" w:rsidRDefault="00AA3AA6" w:rsidP="00F6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972" w:type="dxa"/>
          </w:tcPr>
          <w:p w14:paraId="08CF94A5" w14:textId="77777777" w:rsidR="000F6A00" w:rsidRDefault="000F6A00" w:rsidP="00F6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13072247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KN SMAIL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 &amp;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Artificial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Intelligence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Lab</w:t>
            </w:r>
            <w:bookmarkEnd w:id="1"/>
          </w:p>
        </w:tc>
        <w:tc>
          <w:tcPr>
            <w:tcW w:w="1171" w:type="dxa"/>
            <w:gridSpan w:val="2"/>
          </w:tcPr>
          <w:p w14:paraId="1E863132" w14:textId="77777777" w:rsidR="000F6A00" w:rsidRDefault="000F6A00" w:rsidP="00F6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WNŚPiT</w:t>
            </w:r>
            <w:proofErr w:type="spellEnd"/>
          </w:p>
        </w:tc>
        <w:tc>
          <w:tcPr>
            <w:tcW w:w="3361" w:type="dxa"/>
          </w:tcPr>
          <w:p w14:paraId="60C22DF2" w14:textId="77777777" w:rsidR="000F6A00" w:rsidRDefault="000F6A00" w:rsidP="00F63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 Łukasz Lasek</w:t>
            </w:r>
          </w:p>
          <w:p w14:paraId="1D1A07EF" w14:textId="7AB3DA14" w:rsidR="000F6A00" w:rsidRDefault="000F6A00" w:rsidP="00F63F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0F6A00" w14:paraId="38333A4C" w14:textId="77777777" w:rsidTr="00FA0073">
        <w:tc>
          <w:tcPr>
            <w:tcW w:w="561" w:type="dxa"/>
          </w:tcPr>
          <w:p w14:paraId="3B830643" w14:textId="7FF18F36" w:rsidR="000F6A00" w:rsidRDefault="00AA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972" w:type="dxa"/>
            <w:hideMark/>
          </w:tcPr>
          <w:p w14:paraId="2C9401D9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Rzeźby UJD</w:t>
            </w:r>
          </w:p>
        </w:tc>
        <w:tc>
          <w:tcPr>
            <w:tcW w:w="1171" w:type="dxa"/>
            <w:gridSpan w:val="2"/>
            <w:hideMark/>
          </w:tcPr>
          <w:p w14:paraId="45179C93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361" w:type="dxa"/>
            <w:hideMark/>
          </w:tcPr>
          <w:p w14:paraId="35DE9CD4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hab. Marek Mielczarek, prof. UJD</w:t>
            </w:r>
          </w:p>
        </w:tc>
      </w:tr>
      <w:tr w:rsidR="000F6A00" w14:paraId="34FFD074" w14:textId="77777777" w:rsidTr="00FA007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90FC" w14:textId="0DB2E087" w:rsidR="000F6A00" w:rsidRDefault="00AA3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DEB23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Biomechaników Sportu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8485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DCBE5" w14:textId="77777777" w:rsidR="000F6A00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hab. Andrzej Mroczkowski, </w:t>
            </w:r>
          </w:p>
          <w:p w14:paraId="51C26DFE" w14:textId="19D0E09C" w:rsidR="00CA2775" w:rsidRDefault="000F6A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UJD</w:t>
            </w:r>
          </w:p>
        </w:tc>
      </w:tr>
      <w:tr w:rsidR="00CA2775" w14:paraId="5C4861E2" w14:textId="77777777" w:rsidTr="00FA007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D1F2" w14:textId="7C41EA43" w:rsidR="00CA2775" w:rsidRDefault="00CA2775" w:rsidP="00CA2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0DE7" w14:textId="79594215" w:rsidR="00CA2775" w:rsidRDefault="00CA2775" w:rsidP="00CA2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Praw człowieka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E1A5B" w14:textId="70492141" w:rsidR="00CA2775" w:rsidRDefault="00CA2775" w:rsidP="00CA2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WPiE</w:t>
            </w:r>
            <w:proofErr w:type="spellEnd"/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DAD2" w14:textId="5FCBA847" w:rsidR="000D6EFA" w:rsidRDefault="00CA2775" w:rsidP="00CA27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Anna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Deryng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-Dziuk</w:t>
            </w:r>
          </w:p>
        </w:tc>
      </w:tr>
      <w:tr w:rsidR="000D6EFA" w14:paraId="035A3BEE" w14:textId="77777777" w:rsidTr="00FA0073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D8BF" w14:textId="2A184C2B" w:rsidR="000D6EFA" w:rsidRDefault="000D6EFA" w:rsidP="000D6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BC5B2" w14:textId="2529A075" w:rsidR="000D6EFA" w:rsidRDefault="000D6EFA" w:rsidP="000D6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SKN Urologii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FAE1" w14:textId="48FD7E39" w:rsidR="000D6EFA" w:rsidRDefault="000D6EFA" w:rsidP="000D6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CM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72F1" w14:textId="3FE022C1" w:rsidR="000D6EFA" w:rsidRDefault="000D6EFA" w:rsidP="000D6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Zygmunt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Gofron</w:t>
            </w:r>
            <w:proofErr w:type="spellEnd"/>
          </w:p>
        </w:tc>
      </w:tr>
      <w:tr w:rsidR="00FA0073" w14:paraId="154B3AC4" w14:textId="77777777" w:rsidTr="00FA0073">
        <w:tc>
          <w:tcPr>
            <w:tcW w:w="561" w:type="dxa"/>
            <w:hideMark/>
          </w:tcPr>
          <w:p w14:paraId="7483F275" w14:textId="7744FE13" w:rsidR="00FA0073" w:rsidRDefault="00FA0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972" w:type="dxa"/>
            <w:hideMark/>
          </w:tcPr>
          <w:p w14:paraId="04F97ABA" w14:textId="77777777" w:rsidR="00FA0073" w:rsidRDefault="00FA0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KN „Sztuka w Kontekście”</w:t>
            </w:r>
          </w:p>
        </w:tc>
        <w:tc>
          <w:tcPr>
            <w:tcW w:w="1131" w:type="dxa"/>
            <w:hideMark/>
          </w:tcPr>
          <w:p w14:paraId="71E5EDBC" w14:textId="77777777" w:rsidR="00FA0073" w:rsidRDefault="00FA0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401" w:type="dxa"/>
            <w:gridSpan w:val="2"/>
            <w:hideMark/>
          </w:tcPr>
          <w:p w14:paraId="1CDE4008" w14:textId="77777777" w:rsidR="00FA0073" w:rsidRDefault="00FA00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 Katarzyna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Sucharkiewicz</w:t>
            </w:r>
            <w:proofErr w:type="spellEnd"/>
          </w:p>
        </w:tc>
      </w:tr>
      <w:tr w:rsidR="002531C4" w14:paraId="7D0E0DD3" w14:textId="77777777" w:rsidTr="00886663">
        <w:tc>
          <w:tcPr>
            <w:tcW w:w="561" w:type="dxa"/>
          </w:tcPr>
          <w:p w14:paraId="301840DE" w14:textId="71AFCC0A" w:rsidR="002531C4" w:rsidRDefault="002531C4" w:rsidP="00253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5353" w14:textId="1FC285F2" w:rsidR="002531C4" w:rsidRDefault="002531C4" w:rsidP="00253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Koło filmowe „Zgodni”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665A" w14:textId="04994ACB" w:rsidR="002531C4" w:rsidRDefault="002531C4" w:rsidP="00253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WS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644F" w14:textId="07D6F1DE" w:rsidR="002531C4" w:rsidRDefault="002531C4" w:rsidP="00253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Mgr Christopher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Myśko</w:t>
            </w:r>
            <w:proofErr w:type="spellEnd"/>
          </w:p>
        </w:tc>
      </w:tr>
    </w:tbl>
    <w:p w14:paraId="0FFE1760" w14:textId="77777777" w:rsidR="000159C3" w:rsidRDefault="000159C3"/>
    <w:sectPr w:rsidR="000159C3" w:rsidSect="00983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61"/>
    <w:rsid w:val="000159C3"/>
    <w:rsid w:val="00046969"/>
    <w:rsid w:val="000D6EFA"/>
    <w:rsid w:val="000F6A00"/>
    <w:rsid w:val="001758C5"/>
    <w:rsid w:val="002521BE"/>
    <w:rsid w:val="002531C4"/>
    <w:rsid w:val="00403E74"/>
    <w:rsid w:val="004A3C58"/>
    <w:rsid w:val="0056665D"/>
    <w:rsid w:val="00593E9F"/>
    <w:rsid w:val="0065042F"/>
    <w:rsid w:val="00812CC7"/>
    <w:rsid w:val="00831731"/>
    <w:rsid w:val="00983A64"/>
    <w:rsid w:val="00A03A80"/>
    <w:rsid w:val="00A266F6"/>
    <w:rsid w:val="00AA3AA6"/>
    <w:rsid w:val="00CA2775"/>
    <w:rsid w:val="00CB3CDA"/>
    <w:rsid w:val="00D34A61"/>
    <w:rsid w:val="00E829D4"/>
    <w:rsid w:val="00EB3103"/>
    <w:rsid w:val="00FA0073"/>
    <w:rsid w:val="00FC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3563F"/>
  <w15:chartTrackingRefBased/>
  <w15:docId w15:val="{6C0EBCD9-CB44-46C9-B6EC-8A8AC4FF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3A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3A6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3A64"/>
    <w:rPr>
      <w:i/>
      <w:iCs/>
      <w:color w:val="4472C4" w:themeColor="accent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3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3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Jaksender</dc:creator>
  <cp:keywords/>
  <dc:description/>
  <cp:lastModifiedBy>Dorota Styra-Kulasiewicz</cp:lastModifiedBy>
  <cp:revision>2</cp:revision>
  <dcterms:created xsi:type="dcterms:W3CDTF">2026-10-09T10:27:00Z</dcterms:created>
  <dcterms:modified xsi:type="dcterms:W3CDTF">2026-10-09T10:27:00Z</dcterms:modified>
</cp:coreProperties>
</file>